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8F" w:rsidRDefault="00E90E8F" w:rsidP="00E90E8F">
      <w:pPr>
        <w:jc w:val="both"/>
        <w:rPr>
          <w:b/>
          <w:sz w:val="32"/>
          <w:szCs w:val="32"/>
        </w:rPr>
      </w:pPr>
      <w:r w:rsidRPr="002E062C">
        <w:rPr>
          <w:b/>
          <w:sz w:val="32"/>
          <w:szCs w:val="32"/>
        </w:rPr>
        <w:t>Пояснительная записка. 11 класс.</w:t>
      </w:r>
    </w:p>
    <w:p w:rsidR="00E90E8F" w:rsidRPr="00837C4E" w:rsidRDefault="00E90E8F" w:rsidP="00E90E8F">
      <w:pPr>
        <w:jc w:val="both"/>
      </w:pPr>
      <w:r w:rsidRPr="00837C4E">
        <w:rPr>
          <w:rStyle w:val="c0"/>
        </w:rPr>
        <w:t>Рабочая программа по химии составлена на основе  федерального компонента государственного образовательного стандарта основного общего образования на базовом уровне,  утвержденного 5 марта 2004 года приказ № 1089,</w:t>
      </w:r>
      <w:r>
        <w:rPr>
          <w:rStyle w:val="c0"/>
        </w:rPr>
        <w:t>с использованием примерной</w:t>
      </w:r>
      <w:r w:rsidRPr="00837C4E">
        <w:rPr>
          <w:rStyle w:val="c0"/>
        </w:rPr>
        <w:t xml:space="preserve"> </w:t>
      </w:r>
      <w:r w:rsidRPr="00837C4E">
        <w:t xml:space="preserve"> программы</w:t>
      </w:r>
      <w:r>
        <w:t xml:space="preserve"> курса химии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8 – 11классов </w:t>
      </w:r>
      <w:r w:rsidRPr="00837C4E">
        <w:t>общеобразовательных учреждений. - М</w:t>
      </w:r>
      <w:r>
        <w:t>осква</w:t>
      </w:r>
      <w:r w:rsidRPr="00837C4E">
        <w:t>. «</w:t>
      </w:r>
      <w:r>
        <w:t>Дрофа</w:t>
      </w:r>
      <w:r w:rsidRPr="00837C4E">
        <w:t>»2010 год.</w:t>
      </w:r>
    </w:p>
    <w:p w:rsidR="00E90E8F" w:rsidRDefault="00E90E8F" w:rsidP="00E90E8F">
      <w:pPr>
        <w:jc w:val="both"/>
        <w:rPr>
          <w:rStyle w:val="c0"/>
        </w:rPr>
      </w:pPr>
      <w:r>
        <w:t xml:space="preserve">Содержание рабочей программы полностью соответствует авторской. Авторская программа рассчитана на 34 часов. </w:t>
      </w:r>
    </w:p>
    <w:p w:rsidR="00E90E8F" w:rsidRPr="009B55AE" w:rsidRDefault="00E90E8F" w:rsidP="00E90E8F">
      <w:pPr>
        <w:jc w:val="both"/>
      </w:pPr>
      <w:r>
        <w:t>Общее количество часов -34</w:t>
      </w:r>
      <w:r w:rsidRPr="009B55AE">
        <w:t>час.</w:t>
      </w:r>
    </w:p>
    <w:p w:rsidR="00E90E8F" w:rsidRPr="009B55AE" w:rsidRDefault="00E90E8F" w:rsidP="00E90E8F">
      <w:pPr>
        <w:jc w:val="both"/>
      </w:pPr>
      <w:r>
        <w:t>В неделю – 1</w:t>
      </w:r>
      <w:r w:rsidRPr="009B55AE">
        <w:t>час</w:t>
      </w:r>
    </w:p>
    <w:p w:rsidR="00E90E8F" w:rsidRDefault="00690ECC" w:rsidP="00E90E8F">
      <w:pPr>
        <w:jc w:val="both"/>
      </w:pPr>
      <w:r>
        <w:t>Контрольных работ – 2</w:t>
      </w:r>
    </w:p>
    <w:p w:rsidR="00E90E8F" w:rsidRDefault="00E90E8F" w:rsidP="00E90E8F">
      <w:pPr>
        <w:jc w:val="both"/>
      </w:pPr>
      <w:r>
        <w:t>Л</w:t>
      </w:r>
      <w:r w:rsidRPr="009B55AE">
        <w:t xml:space="preserve">абораторных </w:t>
      </w:r>
      <w:r>
        <w:t xml:space="preserve"> опытов</w:t>
      </w:r>
      <w:r w:rsidRPr="009B55AE">
        <w:t xml:space="preserve"> – </w:t>
      </w:r>
      <w:r>
        <w:t>18</w:t>
      </w:r>
    </w:p>
    <w:p w:rsidR="00E90E8F" w:rsidRDefault="00E90E8F" w:rsidP="00E90E8F">
      <w:pPr>
        <w:jc w:val="both"/>
      </w:pPr>
      <w:r>
        <w:t>Практических работ - 2</w:t>
      </w:r>
    </w:p>
    <w:p w:rsidR="00E90E8F" w:rsidRPr="002E062C" w:rsidRDefault="00E90E8F" w:rsidP="00E90E8F">
      <w:pPr>
        <w:jc w:val="both"/>
        <w:rPr>
          <w:b/>
          <w:sz w:val="32"/>
          <w:szCs w:val="32"/>
        </w:rPr>
      </w:pPr>
    </w:p>
    <w:p w:rsidR="00E90E8F" w:rsidRPr="002E062C" w:rsidRDefault="00E90E8F" w:rsidP="00E90E8F">
      <w:pPr>
        <w:jc w:val="both"/>
        <w:rPr>
          <w:b/>
          <w:sz w:val="32"/>
          <w:szCs w:val="32"/>
        </w:rPr>
      </w:pPr>
    </w:p>
    <w:p w:rsidR="00E90E8F" w:rsidRDefault="00E90E8F" w:rsidP="00E90E8F">
      <w:pPr>
        <w:rPr>
          <w:lang w:eastAsia="ru-RU"/>
        </w:rPr>
      </w:pPr>
      <w:r w:rsidRPr="000C7E78">
        <w:rPr>
          <w:b/>
          <w:sz w:val="36"/>
          <w:szCs w:val="36"/>
          <w:lang w:eastAsia="ru-RU"/>
        </w:rPr>
        <w:t>Цели:</w:t>
      </w:r>
      <w:r>
        <w:rPr>
          <w:lang w:eastAsia="ru-RU"/>
        </w:rPr>
        <w:t xml:space="preserve"> </w:t>
      </w:r>
      <w:r w:rsidRPr="00D879B1">
        <w:rPr>
          <w:lang w:eastAsia="ru-RU"/>
        </w:rPr>
        <w:t>Изучение химии на базовом уровне среднего (полного) общего образования</w:t>
      </w:r>
      <w:r>
        <w:rPr>
          <w:lang w:eastAsia="ru-RU"/>
        </w:rPr>
        <w:t xml:space="preserve"> </w:t>
      </w:r>
      <w:r w:rsidRPr="00D879B1">
        <w:rPr>
          <w:lang w:eastAsia="ru-RU"/>
        </w:rPr>
        <w:t>направлено на достижение следующих целей:  на освоение знаний о химической составляющей естественнонаучной</w:t>
      </w:r>
      <w:r>
        <w:rPr>
          <w:lang w:eastAsia="ru-RU"/>
        </w:rPr>
        <w:t xml:space="preserve"> </w:t>
      </w:r>
      <w:r w:rsidRPr="00D879B1">
        <w:rPr>
          <w:lang w:eastAsia="ru-RU"/>
        </w:rPr>
        <w:t>картины мира, важнейших химических понятиях, законах и теориях;</w:t>
      </w:r>
    </w:p>
    <w:p w:rsidR="00E90E8F" w:rsidRDefault="00E90E8F" w:rsidP="00E90E8F">
      <w:pPr>
        <w:rPr>
          <w:lang w:eastAsia="ru-RU"/>
        </w:rPr>
      </w:pPr>
      <w:r w:rsidRPr="003716E6">
        <w:rPr>
          <w:b/>
          <w:sz w:val="32"/>
          <w:szCs w:val="32"/>
          <w:lang w:eastAsia="ru-RU"/>
        </w:rPr>
        <w:t>Задач</w:t>
      </w:r>
      <w:proofErr w:type="gramStart"/>
      <w:r w:rsidRPr="003716E6">
        <w:rPr>
          <w:b/>
          <w:sz w:val="32"/>
          <w:szCs w:val="32"/>
          <w:lang w:eastAsia="ru-RU"/>
        </w:rPr>
        <w:t>и</w:t>
      </w:r>
      <w:r>
        <w:rPr>
          <w:lang w:eastAsia="ru-RU"/>
        </w:rPr>
        <w:t>-</w:t>
      </w:r>
      <w:proofErr w:type="gramEnd"/>
      <w:r>
        <w:rPr>
          <w:lang w:eastAsia="ru-RU"/>
        </w:rPr>
        <w:t xml:space="preserve"> </w:t>
      </w:r>
      <w:r w:rsidRPr="00D879B1">
        <w:rPr>
          <w:lang w:eastAsia="ru-RU"/>
        </w:rPr>
        <w:t xml:space="preserve"> овладение умениями применять полученные знания для</w:t>
      </w:r>
      <w:r>
        <w:rPr>
          <w:lang w:eastAsia="ru-RU"/>
        </w:rPr>
        <w:t xml:space="preserve"> </w:t>
      </w:r>
      <w:r w:rsidRPr="00D879B1">
        <w:rPr>
          <w:lang w:eastAsia="ru-RU"/>
        </w:rPr>
        <w:t>объяснения разнообразных химических явлений и свойств веществ, оценки роли</w:t>
      </w:r>
      <w:r>
        <w:rPr>
          <w:lang w:eastAsia="ru-RU"/>
        </w:rPr>
        <w:t xml:space="preserve"> </w:t>
      </w:r>
      <w:r w:rsidRPr="00D879B1">
        <w:rPr>
          <w:lang w:eastAsia="ru-RU"/>
        </w:rPr>
        <w:t>химии в развитии современных технологий и получении новых материалов;</w:t>
      </w:r>
    </w:p>
    <w:p w:rsidR="00E90E8F" w:rsidRPr="00D879B1" w:rsidRDefault="00E90E8F" w:rsidP="00E90E8F">
      <w:pPr>
        <w:pStyle w:val="a3"/>
        <w:numPr>
          <w:ilvl w:val="0"/>
          <w:numId w:val="1"/>
        </w:numPr>
        <w:rPr>
          <w:lang w:eastAsia="ru-RU"/>
        </w:rPr>
      </w:pPr>
      <w:r w:rsidRPr="00D879B1">
        <w:rPr>
          <w:lang w:eastAsia="ru-RU"/>
        </w:rPr>
        <w:t>развитие познавательных интересов и интеллектуальных способностей в</w:t>
      </w:r>
      <w:r>
        <w:rPr>
          <w:lang w:eastAsia="ru-RU"/>
        </w:rPr>
        <w:t xml:space="preserve"> </w:t>
      </w:r>
      <w:r w:rsidRPr="00D879B1">
        <w:rPr>
          <w:lang w:eastAsia="ru-RU"/>
        </w:rPr>
        <w:t>процессе самостоятельного приобретения химических знаний с использованием</w:t>
      </w:r>
      <w:r>
        <w:rPr>
          <w:lang w:eastAsia="ru-RU"/>
        </w:rPr>
        <w:t xml:space="preserve"> </w:t>
      </w:r>
      <w:r w:rsidRPr="00D879B1">
        <w:rPr>
          <w:lang w:eastAsia="ru-RU"/>
        </w:rPr>
        <w:t>различных источников информа</w:t>
      </w:r>
      <w:r>
        <w:rPr>
          <w:lang w:eastAsia="ru-RU"/>
        </w:rPr>
        <w:t>ции, в том числе компьютерных;</w:t>
      </w:r>
    </w:p>
    <w:p w:rsidR="00E90E8F" w:rsidRDefault="00E90E8F" w:rsidP="00E90E8F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 xml:space="preserve">-  </w:t>
      </w:r>
      <w:r w:rsidRPr="00D879B1">
        <w:rPr>
          <w:lang w:eastAsia="ru-RU"/>
        </w:rPr>
        <w:t xml:space="preserve"> воспитание убежденности в позитивной роли химии в жизни</w:t>
      </w:r>
      <w:r>
        <w:rPr>
          <w:lang w:eastAsia="ru-RU"/>
        </w:rPr>
        <w:t xml:space="preserve"> </w:t>
      </w:r>
      <w:r w:rsidRPr="00D879B1">
        <w:rPr>
          <w:lang w:eastAsia="ru-RU"/>
        </w:rPr>
        <w:t xml:space="preserve">современного общества, </w:t>
      </w:r>
    </w:p>
    <w:p w:rsidR="00E90E8F" w:rsidRDefault="00E90E8F" w:rsidP="00E90E8F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 xml:space="preserve">- </w:t>
      </w:r>
      <w:r w:rsidRPr="00D879B1">
        <w:rPr>
          <w:lang w:eastAsia="ru-RU"/>
        </w:rPr>
        <w:t>необходимости химически грамотного отношения к</w:t>
      </w:r>
      <w:r>
        <w:rPr>
          <w:lang w:eastAsia="ru-RU"/>
        </w:rPr>
        <w:t xml:space="preserve"> </w:t>
      </w:r>
      <w:r w:rsidRPr="00D879B1">
        <w:rPr>
          <w:lang w:eastAsia="ru-RU"/>
        </w:rPr>
        <w:t>своему здоровью и окружающей среде;</w:t>
      </w:r>
    </w:p>
    <w:p w:rsidR="00E90E8F" w:rsidRDefault="00E90E8F" w:rsidP="00E90E8F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 xml:space="preserve">- </w:t>
      </w:r>
      <w:r w:rsidRPr="00D879B1">
        <w:rPr>
          <w:lang w:eastAsia="ru-RU"/>
        </w:rPr>
        <w:t>на применение полученных знаний и умений для безопасного</w:t>
      </w:r>
      <w:r>
        <w:rPr>
          <w:lang w:eastAsia="ru-RU"/>
        </w:rPr>
        <w:t xml:space="preserve"> </w:t>
      </w:r>
      <w:r w:rsidRPr="00D879B1">
        <w:rPr>
          <w:lang w:eastAsia="ru-RU"/>
        </w:rPr>
        <w:t>использования веществ и материалов в быту, сель</w:t>
      </w:r>
      <w:r>
        <w:rPr>
          <w:lang w:eastAsia="ru-RU"/>
        </w:rPr>
        <w:t>ском хозяйстве и на производстве</w:t>
      </w:r>
    </w:p>
    <w:p w:rsidR="00E90E8F" w:rsidRDefault="00E90E8F" w:rsidP="00E90E8F">
      <w:pPr>
        <w:pStyle w:val="a3"/>
        <w:numPr>
          <w:ilvl w:val="0"/>
          <w:numId w:val="1"/>
        </w:numPr>
        <w:rPr>
          <w:lang w:eastAsia="ru-RU"/>
        </w:rPr>
      </w:pPr>
      <w:r w:rsidRPr="00D879B1">
        <w:rPr>
          <w:lang w:eastAsia="ru-RU"/>
        </w:rPr>
        <w:t>решения практических задач в повседневной жизни, предупреждения</w:t>
      </w:r>
      <w:r>
        <w:rPr>
          <w:lang w:eastAsia="ru-RU"/>
        </w:rPr>
        <w:t xml:space="preserve"> </w:t>
      </w:r>
      <w:r w:rsidRPr="00D879B1">
        <w:rPr>
          <w:lang w:eastAsia="ru-RU"/>
        </w:rPr>
        <w:t xml:space="preserve">явлений, наносящих вред здоровью человека и окружающей среде. </w:t>
      </w:r>
    </w:p>
    <w:p w:rsidR="00E90E8F" w:rsidRDefault="00E90E8F" w:rsidP="00E90E8F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-</w:t>
      </w:r>
      <w:r w:rsidRPr="00D879B1">
        <w:rPr>
          <w:lang w:eastAsia="ru-RU"/>
        </w:rPr>
        <w:t xml:space="preserve"> </w:t>
      </w:r>
      <w:r>
        <w:rPr>
          <w:lang w:eastAsia="ru-RU"/>
        </w:rPr>
        <w:t xml:space="preserve">      </w:t>
      </w:r>
      <w:r w:rsidRPr="00D879B1">
        <w:rPr>
          <w:lang w:eastAsia="ru-RU"/>
        </w:rPr>
        <w:t xml:space="preserve">формирование у учащихся </w:t>
      </w:r>
      <w:proofErr w:type="spellStart"/>
      <w:r w:rsidRPr="00D879B1">
        <w:rPr>
          <w:lang w:eastAsia="ru-RU"/>
        </w:rPr>
        <w:t>общеучебных</w:t>
      </w:r>
      <w:proofErr w:type="spellEnd"/>
      <w:r>
        <w:rPr>
          <w:lang w:eastAsia="ru-RU"/>
        </w:rPr>
        <w:t xml:space="preserve"> </w:t>
      </w:r>
      <w:r w:rsidRPr="00D879B1">
        <w:rPr>
          <w:lang w:eastAsia="ru-RU"/>
        </w:rPr>
        <w:t>умений и навыков, универсальных способов деятельности и ключевых</w:t>
      </w:r>
      <w:r>
        <w:rPr>
          <w:lang w:eastAsia="ru-RU"/>
        </w:rPr>
        <w:t xml:space="preserve"> </w:t>
      </w:r>
      <w:r w:rsidRPr="00D879B1">
        <w:rPr>
          <w:lang w:eastAsia="ru-RU"/>
        </w:rPr>
        <w:t>компетенций.</w:t>
      </w:r>
    </w:p>
    <w:p w:rsidR="00E90E8F" w:rsidRDefault="00E90E8F" w:rsidP="00E90E8F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 xml:space="preserve">-  </w:t>
      </w:r>
      <w:r w:rsidRPr="00D879B1">
        <w:rPr>
          <w:lang w:eastAsia="ru-RU"/>
        </w:rPr>
        <w:t>умение самостоятельно и</w:t>
      </w:r>
      <w:r>
        <w:rPr>
          <w:lang w:eastAsia="ru-RU"/>
        </w:rPr>
        <w:t xml:space="preserve"> </w:t>
      </w:r>
      <w:r w:rsidRPr="00D879B1">
        <w:rPr>
          <w:lang w:eastAsia="ru-RU"/>
        </w:rPr>
        <w:t>мотивированно организовывать свою познавательную деятельность (от постановки</w:t>
      </w:r>
      <w:r>
        <w:rPr>
          <w:lang w:eastAsia="ru-RU"/>
        </w:rPr>
        <w:t xml:space="preserve"> </w:t>
      </w:r>
      <w:r w:rsidRPr="00D879B1">
        <w:rPr>
          <w:lang w:eastAsia="ru-RU"/>
        </w:rPr>
        <w:t>цели до получения и оценки результатов); определение сущностных характеристики</w:t>
      </w:r>
      <w:r>
        <w:rPr>
          <w:lang w:eastAsia="ru-RU"/>
        </w:rPr>
        <w:t xml:space="preserve"> </w:t>
      </w:r>
      <w:r w:rsidRPr="00D879B1">
        <w:rPr>
          <w:lang w:eastAsia="ru-RU"/>
        </w:rPr>
        <w:t>изучаемого объекта; умение развернуто обосновывать суждения, давать</w:t>
      </w:r>
      <w:r>
        <w:rPr>
          <w:lang w:eastAsia="ru-RU"/>
        </w:rPr>
        <w:t xml:space="preserve"> </w:t>
      </w:r>
      <w:r w:rsidRPr="00D879B1">
        <w:rPr>
          <w:lang w:eastAsia="ru-RU"/>
        </w:rPr>
        <w:t>определения, приводить доказательства; оценивание и корректировка своего</w:t>
      </w:r>
      <w:r>
        <w:rPr>
          <w:lang w:eastAsia="ru-RU"/>
        </w:rPr>
        <w:t xml:space="preserve"> </w:t>
      </w:r>
      <w:r w:rsidRPr="00D879B1">
        <w:rPr>
          <w:lang w:eastAsia="ru-RU"/>
        </w:rPr>
        <w:t>поведения в окружающей среде;</w:t>
      </w:r>
    </w:p>
    <w:p w:rsidR="00E90E8F" w:rsidRDefault="00E90E8F" w:rsidP="00E90E8F">
      <w:pPr>
        <w:pStyle w:val="a3"/>
        <w:numPr>
          <w:ilvl w:val="0"/>
          <w:numId w:val="1"/>
        </w:numPr>
        <w:rPr>
          <w:lang w:eastAsia="ru-RU"/>
        </w:rPr>
      </w:pPr>
      <w:r w:rsidRPr="00D879B1">
        <w:rPr>
          <w:lang w:eastAsia="ru-RU"/>
        </w:rPr>
        <w:t>выполнение в практической деятельности и в</w:t>
      </w:r>
      <w:r>
        <w:rPr>
          <w:lang w:eastAsia="ru-RU"/>
        </w:rPr>
        <w:t xml:space="preserve"> </w:t>
      </w:r>
      <w:r w:rsidRPr="00D879B1">
        <w:rPr>
          <w:lang w:eastAsia="ru-RU"/>
        </w:rPr>
        <w:t xml:space="preserve">повседневной жизни экологических требований; </w:t>
      </w:r>
    </w:p>
    <w:p w:rsidR="00E90E8F" w:rsidRDefault="00E90E8F" w:rsidP="00E90E8F">
      <w:pPr>
        <w:pStyle w:val="a3"/>
        <w:numPr>
          <w:ilvl w:val="0"/>
          <w:numId w:val="1"/>
        </w:numPr>
      </w:pPr>
      <w:r w:rsidRPr="00D879B1">
        <w:rPr>
          <w:lang w:eastAsia="ru-RU"/>
        </w:rPr>
        <w:t xml:space="preserve">использование </w:t>
      </w:r>
      <w:proofErr w:type="spellStart"/>
      <w:r w:rsidRPr="00D879B1">
        <w:rPr>
          <w:lang w:eastAsia="ru-RU"/>
        </w:rPr>
        <w:t>мультимедийных</w:t>
      </w:r>
      <w:proofErr w:type="spellEnd"/>
      <w:r>
        <w:rPr>
          <w:lang w:eastAsia="ru-RU"/>
        </w:rPr>
        <w:t xml:space="preserve"> </w:t>
      </w:r>
      <w:r w:rsidRPr="00D879B1">
        <w:rPr>
          <w:lang w:eastAsia="ru-RU"/>
        </w:rPr>
        <w:t>ресурсов и компьютерных технологий для обработки, передачи, систематизации</w:t>
      </w:r>
      <w:r>
        <w:rPr>
          <w:lang w:eastAsia="ru-RU"/>
        </w:rPr>
        <w:t xml:space="preserve"> </w:t>
      </w:r>
      <w:r w:rsidRPr="00D879B1">
        <w:rPr>
          <w:lang w:eastAsia="ru-RU"/>
        </w:rPr>
        <w:t>информации, создания баз данных, презентации результатов познавательной и</w:t>
      </w:r>
      <w:r>
        <w:rPr>
          <w:lang w:eastAsia="ru-RU"/>
        </w:rPr>
        <w:t xml:space="preserve"> </w:t>
      </w:r>
      <w:r w:rsidRPr="00D879B1">
        <w:rPr>
          <w:lang w:eastAsia="ru-RU"/>
        </w:rPr>
        <w:t>практической деятельности.</w:t>
      </w:r>
    </w:p>
    <w:p w:rsidR="00F0697E" w:rsidRPr="00AF1D9F" w:rsidRDefault="00F0697E" w:rsidP="00F0697E">
      <w:pPr>
        <w:pStyle w:val="a3"/>
        <w:rPr>
          <w:b/>
        </w:rPr>
      </w:pPr>
      <w:r w:rsidRPr="00AF1D9F">
        <w:rPr>
          <w:b/>
        </w:rPr>
        <w:lastRenderedPageBreak/>
        <w:t xml:space="preserve">Общая характеристика учебного предмета </w:t>
      </w:r>
    </w:p>
    <w:p w:rsidR="00F0697E" w:rsidRPr="00F0697E" w:rsidRDefault="00F0697E" w:rsidP="00F0697E">
      <w:pPr>
        <w:spacing w:line="360" w:lineRule="auto"/>
        <w:rPr>
          <w:b/>
        </w:rPr>
      </w:pPr>
    </w:p>
    <w:p w:rsidR="00F0697E" w:rsidRPr="00AF1D9F" w:rsidRDefault="00F0697E" w:rsidP="00F0697E">
      <w:pPr>
        <w:pStyle w:val="a3"/>
        <w:spacing w:line="360" w:lineRule="auto"/>
        <w:jc w:val="both"/>
      </w:pPr>
      <w:r w:rsidRPr="00AF1D9F">
        <w:t>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</w:t>
      </w:r>
    </w:p>
    <w:p w:rsidR="00F0697E" w:rsidRPr="00AF1D9F" w:rsidRDefault="00F0697E" w:rsidP="00F0697E">
      <w:pPr>
        <w:pStyle w:val="a3"/>
        <w:spacing w:line="360" w:lineRule="auto"/>
        <w:jc w:val="both"/>
      </w:pPr>
      <w:r w:rsidRPr="00AF1D9F">
        <w:t xml:space="preserve">свою точку зрения. Кроме этого, учащиеся должны овладеть приемами, связанными с определением понятий: ограничивать их, описывать, характеризовать и сравнивать. Следовательно, при изучении химии в основной школе учащиеся должны овладеть учебными действиями, позволяющими им достичь личностных, предметных и </w:t>
      </w:r>
      <w:proofErr w:type="spellStart"/>
      <w:r w:rsidRPr="00AF1D9F">
        <w:t>метапредметных</w:t>
      </w:r>
      <w:proofErr w:type="spellEnd"/>
      <w:r w:rsidRPr="00AF1D9F">
        <w:t xml:space="preserve"> образовательных результатов.</w:t>
      </w:r>
    </w:p>
    <w:p w:rsidR="00F0697E" w:rsidRPr="009D1E5E" w:rsidRDefault="00F0697E" w:rsidP="00F0697E">
      <w:pPr>
        <w:pStyle w:val="a3"/>
        <w:spacing w:line="360" w:lineRule="auto"/>
        <w:jc w:val="both"/>
      </w:pPr>
      <w:r w:rsidRPr="00AF1D9F">
        <w:t xml:space="preserve">Предлагаемая программа по химии раскрывает вклад учебного предмета в достижение целей основного </w:t>
      </w:r>
      <w:r>
        <w:t xml:space="preserve"> </w:t>
      </w:r>
      <w:proofErr w:type="spellStart"/>
      <w:r>
        <w:t>среднего</w:t>
      </w:r>
      <w:r w:rsidRPr="00AF1D9F">
        <w:t>общего</w:t>
      </w:r>
      <w:proofErr w:type="spellEnd"/>
      <w:r w:rsidRPr="00AF1D9F">
        <w:t xml:space="preserve"> образования и определяет важнейшие содержательные линии </w:t>
      </w:r>
      <w:r w:rsidRPr="009D1E5E">
        <w:t>предмета:</w:t>
      </w:r>
    </w:p>
    <w:p w:rsidR="00F0697E" w:rsidRPr="009D1E5E" w:rsidRDefault="00F0697E" w:rsidP="00F0697E">
      <w:pPr>
        <w:pStyle w:val="a3"/>
        <w:shd w:val="clear" w:color="auto" w:fill="FFFFFF"/>
        <w:spacing w:line="360" w:lineRule="auto"/>
        <w:jc w:val="both"/>
      </w:pPr>
      <w:proofErr w:type="gramStart"/>
      <w:r w:rsidRPr="009D1E5E">
        <w:t xml:space="preserve">· </w:t>
      </w:r>
      <w:r w:rsidRPr="00F0697E">
        <w:rPr>
          <w:b/>
        </w:rPr>
        <w:t xml:space="preserve">вещество </w:t>
      </w:r>
      <w:r w:rsidRPr="009D1E5E">
        <w:t>— знания о составе и строении веществ, их важнейших физических и химических свойствах, биологическом действии;</w:t>
      </w:r>
      <w:r w:rsidRPr="009D1E5E">
        <w:br/>
      </w:r>
      <w:r w:rsidRPr="00F0697E">
        <w:rPr>
          <w:b/>
        </w:rPr>
        <w:t>· химическая реакция</w:t>
      </w:r>
      <w:r w:rsidRPr="009D1E5E">
        <w:t xml:space="preserve"> — знания об условиях, в которых проявляются химические свойства веществ, способах управления химическими процессами;</w:t>
      </w:r>
      <w:r w:rsidRPr="009D1E5E">
        <w:br/>
        <w:t xml:space="preserve">· </w:t>
      </w:r>
      <w:r w:rsidRPr="00F0697E">
        <w:rPr>
          <w:b/>
        </w:rPr>
        <w:t>применение веществ</w:t>
      </w:r>
      <w:r w:rsidRPr="009D1E5E">
        <w:t xml:space="preserve"> — знания и опыт практической деятельности с веществами, которые наиболее часто употребляются в повседневной жизни, широко используются в промышл</w:t>
      </w:r>
      <w:r>
        <w:t xml:space="preserve">енности, сельском хозяйстве, на </w:t>
      </w:r>
      <w:r w:rsidRPr="009D1E5E">
        <w:t>транспорте;</w:t>
      </w:r>
      <w:proofErr w:type="gramEnd"/>
      <w:r w:rsidRPr="009D1E5E">
        <w:br/>
        <w:t xml:space="preserve">· </w:t>
      </w:r>
      <w:r w:rsidRPr="00F0697E">
        <w:rPr>
          <w:b/>
        </w:rPr>
        <w:t>язык химии</w:t>
      </w:r>
      <w:r w:rsidRPr="009D1E5E">
        <w:t xml:space="preserve"> — система важнейших понятий химии и терминов, в которых они описываются, номенклатура неорганических веществ, т. е. их названия (в том числе и тривиальные), химические формулы и уравнения, а также правила перевода информации с естественного языка на язык химии и обратно.</w:t>
      </w:r>
    </w:p>
    <w:p w:rsidR="00F0697E" w:rsidRPr="009D1E5E" w:rsidRDefault="00F0697E" w:rsidP="00F0697E">
      <w:pPr>
        <w:pStyle w:val="a3"/>
        <w:spacing w:line="360" w:lineRule="auto"/>
        <w:jc w:val="both"/>
      </w:pPr>
      <w:r w:rsidRPr="009D1E5E">
        <w:t>При отборе содержания, конкретизирующего про</w:t>
      </w:r>
      <w:r w:rsidRPr="009D1E5E">
        <w:softHyphen/>
        <w:t xml:space="preserve">грамму, учитывалось, что перед общим образованием не стоит задача профессиональной подготовки </w:t>
      </w:r>
      <w:proofErr w:type="gramStart"/>
      <w:r w:rsidRPr="009D1E5E">
        <w:t>обучающихся</w:t>
      </w:r>
      <w:proofErr w:type="gramEnd"/>
      <w:r w:rsidRPr="009D1E5E">
        <w:t>. Это определило построение курса как общекультурного, направленного, прежде всего на формирование и развитие интереса к изучению химии. Учтена основная особенность подросткового возрас</w:t>
      </w:r>
      <w:r w:rsidRPr="009D1E5E">
        <w:softHyphen/>
        <w:t>та — начало перехода от детства к взрослости, который характе</w:t>
      </w:r>
      <w:r w:rsidRPr="009D1E5E">
        <w:softHyphen/>
        <w:t xml:space="preserve">ризуется развитием познавательной сферы. </w:t>
      </w:r>
    </w:p>
    <w:p w:rsidR="00F0697E" w:rsidRPr="00AF1D9F" w:rsidRDefault="00F0697E" w:rsidP="00F0697E">
      <w:pPr>
        <w:spacing w:line="360" w:lineRule="auto"/>
        <w:jc w:val="both"/>
      </w:pPr>
      <w:r w:rsidRPr="009D1E5E">
        <w:lastRenderedPageBreak/>
        <w:t xml:space="preserve">На этапе основного общего среднего образования происходит включение </w:t>
      </w:r>
      <w:proofErr w:type="gramStart"/>
      <w:r w:rsidRPr="009D1E5E">
        <w:t>обучающихся</w:t>
      </w:r>
      <w:proofErr w:type="gramEnd"/>
      <w:r w:rsidRPr="009D1E5E">
        <w:t xml:space="preserve"> в проектную и исследовательскую дея</w:t>
      </w:r>
      <w:r w:rsidRPr="009D1E5E">
        <w:softHyphen/>
        <w:t>тельность, основу которой составляют такие универсальные учеб</w:t>
      </w:r>
      <w:r w:rsidRPr="009D1E5E">
        <w:softHyphen/>
        <w:t>ные действия, как умение видеть проблемы, ставить вопро</w:t>
      </w:r>
      <w:r w:rsidRPr="00AF1D9F">
        <w:t>сы, клас</w:t>
      </w:r>
      <w:r w:rsidRPr="00AF1D9F">
        <w:softHyphen/>
        <w:t>сифицировать, наблюдать, проводить эксперимент, делать выводы и умозаключения, объяснять, доказывать, защищать свои идеи, да</w:t>
      </w:r>
      <w:r w:rsidRPr="00AF1D9F">
        <w:softHyphen/>
        <w:t>вать определения понятиям. Сюда же относятся приёмы, сходные с определением понятий: описание, характеристика, разъяснение, сравнение, различение. Формирование этих универсальных учеб</w:t>
      </w:r>
      <w:r w:rsidRPr="00AF1D9F">
        <w:softHyphen/>
        <w:t>ных действий начинается ещё в начальной школе, а в курсе химии основной школы происходит их развитие и совершенствование. В связи с этим резервные часы планируется использовать на формирование и развитие умений проектной и исследовательской деятельности, умение видеть проблемы, делать выводы и умозаключения.</w:t>
      </w:r>
    </w:p>
    <w:p w:rsidR="00F0697E" w:rsidRDefault="00F0697E" w:rsidP="00F0697E"/>
    <w:p w:rsidR="00F0697E" w:rsidRPr="00F0697E" w:rsidRDefault="00F0697E" w:rsidP="00F0697E">
      <w:pPr>
        <w:pStyle w:val="a3"/>
        <w:spacing w:line="360" w:lineRule="auto"/>
        <w:rPr>
          <w:b/>
        </w:rPr>
      </w:pPr>
    </w:p>
    <w:p w:rsidR="00F0697E" w:rsidRPr="00F0697E" w:rsidRDefault="00F0697E" w:rsidP="00F0697E">
      <w:pPr>
        <w:pStyle w:val="a3"/>
        <w:spacing w:line="360" w:lineRule="auto"/>
        <w:rPr>
          <w:b/>
        </w:rPr>
      </w:pPr>
      <w:r w:rsidRPr="00F0697E">
        <w:rPr>
          <w:b/>
        </w:rPr>
        <w:t xml:space="preserve"> Место учебного предмета в учебном плане</w:t>
      </w:r>
    </w:p>
    <w:p w:rsidR="00F0697E" w:rsidRPr="00F0697E" w:rsidRDefault="00F0697E" w:rsidP="00F0697E">
      <w:pPr>
        <w:pStyle w:val="a3"/>
        <w:shd w:val="clear" w:color="auto" w:fill="FFFFFF"/>
        <w:spacing w:line="360" w:lineRule="auto"/>
        <w:jc w:val="both"/>
        <w:rPr>
          <w:b/>
          <w:u w:val="single"/>
        </w:rPr>
      </w:pPr>
      <w:r w:rsidRPr="00AF1D9F">
        <w:t>Особенностью  содержания курса «Химия» являются то, что в базисном учебном (образовательном) плане этот предмет появляется последним в ряду изучения  естественнонаучных дисциплин. Данная  необходимость  освоения объясняется тем, что школьники должны обладать не только определенным запасом предварительных естественнонаучных знаний, но и достаточно хорошо развитым абстрактным мышлением. Учащимися уже накоплены знания по смежным дисциплинам цикла: биологии, физики, математики, географии, сформировались умения анализировать, вести наблюдения, сравнивать объекты наблюдения.</w:t>
      </w:r>
    </w:p>
    <w:p w:rsidR="00F0697E" w:rsidRPr="00AF1D9F" w:rsidRDefault="00F0697E" w:rsidP="00F0697E">
      <w:pPr>
        <w:pStyle w:val="a3"/>
        <w:spacing w:line="360" w:lineRule="auto"/>
        <w:jc w:val="both"/>
      </w:pPr>
      <w:r w:rsidRPr="00AF1D9F">
        <w:t>В соответствии с учебн</w:t>
      </w:r>
      <w:r>
        <w:t>ым планом  на изучение химии в 11 классе отводится 1 час в неделю, 34 часа</w:t>
      </w:r>
      <w:r w:rsidRPr="00AF1D9F">
        <w:t xml:space="preserve"> в год, при нормативной пр</w:t>
      </w:r>
      <w:r>
        <w:t>одолжительности учебного года 35</w:t>
      </w:r>
      <w:r w:rsidRPr="00AF1D9F">
        <w:t xml:space="preserve"> учебных недель. В соответствии со сложившейся практикой организации основного общего образования в образовательных учреждениях общего образования реальная продолжительность учебного года меньше нормативной и составляет 34 учебные недели. Таким образом, время, выделяемое рабочими учебны</w:t>
      </w:r>
      <w:r>
        <w:t>ми планами на изучение химии в 11 классе на практике равно 34</w:t>
      </w:r>
      <w:r w:rsidRPr="00AF1D9F">
        <w:t xml:space="preserve"> часам.</w:t>
      </w:r>
    </w:p>
    <w:p w:rsidR="002C266B" w:rsidRDefault="002C266B" w:rsidP="002C266B">
      <w:pPr>
        <w:pStyle w:val="a3"/>
      </w:pPr>
    </w:p>
    <w:p w:rsidR="00E90E8F" w:rsidRDefault="00E90E8F" w:rsidP="00E90E8F">
      <w:pPr>
        <w:pStyle w:val="a3"/>
        <w:rPr>
          <w:lang w:eastAsia="ru-RU"/>
        </w:rPr>
      </w:pPr>
    </w:p>
    <w:p w:rsidR="00E90E8F" w:rsidRDefault="00E90E8F" w:rsidP="00E90E8F">
      <w:pPr>
        <w:pStyle w:val="a3"/>
        <w:suppressAutoHyphens w:val="0"/>
        <w:jc w:val="center"/>
        <w:rPr>
          <w:b/>
          <w:sz w:val="32"/>
          <w:szCs w:val="32"/>
        </w:rPr>
      </w:pPr>
    </w:p>
    <w:p w:rsidR="00E90E8F" w:rsidRPr="005C45B1" w:rsidRDefault="00E90E8F" w:rsidP="00E90E8F">
      <w:pPr>
        <w:pStyle w:val="a3"/>
        <w:suppressAutoHyphens w:val="0"/>
        <w:jc w:val="center"/>
        <w:rPr>
          <w:b/>
          <w:sz w:val="28"/>
          <w:szCs w:val="28"/>
        </w:rPr>
      </w:pPr>
      <w:r w:rsidRPr="005C45B1">
        <w:rPr>
          <w:b/>
          <w:sz w:val="28"/>
          <w:szCs w:val="28"/>
        </w:rPr>
        <w:lastRenderedPageBreak/>
        <w:t>ТРЕБОВАНИЯ К УРОВНЮ ПОДГОТОВКИ</w:t>
      </w:r>
    </w:p>
    <w:p w:rsidR="00E90E8F" w:rsidRPr="005C45B1" w:rsidRDefault="00E90E8F" w:rsidP="00E90E8F">
      <w:pPr>
        <w:suppressAutoHyphens w:val="0"/>
        <w:ind w:left="360"/>
        <w:jc w:val="center"/>
        <w:rPr>
          <w:b/>
          <w:sz w:val="28"/>
          <w:szCs w:val="28"/>
        </w:rPr>
      </w:pPr>
      <w:r w:rsidRPr="005C45B1">
        <w:rPr>
          <w:b/>
          <w:sz w:val="28"/>
          <w:szCs w:val="28"/>
        </w:rPr>
        <w:t>ВЫПУСКНИКОВ</w:t>
      </w:r>
    </w:p>
    <w:p w:rsidR="00E90E8F" w:rsidRDefault="00E90E8F" w:rsidP="00E90E8F">
      <w:pPr>
        <w:pStyle w:val="a3"/>
        <w:rPr>
          <w:lang w:eastAsia="ru-RU"/>
        </w:rPr>
      </w:pPr>
    </w:p>
    <w:p w:rsidR="00E90E8F" w:rsidRDefault="00E90E8F" w:rsidP="00E90E8F">
      <w:pPr>
        <w:pStyle w:val="a3"/>
        <w:rPr>
          <w:lang w:eastAsia="ru-RU"/>
        </w:rPr>
      </w:pPr>
      <w:r w:rsidRPr="00D879B1">
        <w:rPr>
          <w:lang w:eastAsia="ru-RU"/>
        </w:rPr>
        <w:t>В результате изучения химии на базовом уровне ученик должен</w:t>
      </w:r>
      <w:r>
        <w:rPr>
          <w:lang w:eastAsia="ru-RU"/>
        </w:rPr>
        <w:t xml:space="preserve"> </w:t>
      </w:r>
      <w:r w:rsidRPr="00D879B1">
        <w:rPr>
          <w:lang w:eastAsia="ru-RU"/>
        </w:rPr>
        <w:t xml:space="preserve">знать/понимать </w:t>
      </w:r>
    </w:p>
    <w:p w:rsidR="00E90E8F" w:rsidRDefault="00E90E8F" w:rsidP="00E90E8F">
      <w:pPr>
        <w:pStyle w:val="a3"/>
        <w:numPr>
          <w:ilvl w:val="0"/>
          <w:numId w:val="1"/>
        </w:numPr>
        <w:rPr>
          <w:lang w:eastAsia="ru-RU"/>
        </w:rPr>
      </w:pPr>
      <w:proofErr w:type="gramStart"/>
      <w:r w:rsidRPr="00D879B1">
        <w:rPr>
          <w:lang w:eastAsia="ru-RU"/>
        </w:rPr>
        <w:t xml:space="preserve"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D879B1">
        <w:rPr>
          <w:lang w:eastAsia="ru-RU"/>
        </w:rPr>
        <w:t>электроотрицательность</w:t>
      </w:r>
      <w:proofErr w:type="spellEnd"/>
      <w:r w:rsidRPr="00D879B1">
        <w:rPr>
          <w:lang w:eastAsia="ru-RU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D879B1">
        <w:rPr>
          <w:lang w:eastAsia="ru-RU"/>
        </w:rPr>
        <w:t>неэлектролит</w:t>
      </w:r>
      <w:proofErr w:type="spellEnd"/>
      <w:r w:rsidRPr="00D879B1">
        <w:rPr>
          <w:lang w:eastAsia="ru-RU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равновесие;</w:t>
      </w:r>
      <w:proofErr w:type="gramEnd"/>
    </w:p>
    <w:p w:rsidR="00E90E8F" w:rsidRDefault="00E90E8F" w:rsidP="00E90E8F">
      <w:pPr>
        <w:pStyle w:val="a3"/>
        <w:numPr>
          <w:ilvl w:val="0"/>
          <w:numId w:val="1"/>
        </w:numPr>
        <w:rPr>
          <w:lang w:eastAsia="ru-RU"/>
        </w:rPr>
      </w:pPr>
      <w:proofErr w:type="gramStart"/>
      <w:r w:rsidRPr="00D879B1">
        <w:rPr>
          <w:lang w:eastAsia="ru-RU"/>
        </w:rPr>
        <w:t>основные законы химии: сохранения массы веществ, постоянства состава, периодический закон; основные теории химии: химической связи, электролитической диссоциации; важнейшие вещества и материалы: основные металлы и сплавы, серная, соляная, азотная, уксусная кислоты, щелочи, аммиак, минеральные удобрения.</w:t>
      </w:r>
      <w:proofErr w:type="gramEnd"/>
    </w:p>
    <w:p w:rsidR="00E90E8F" w:rsidRPr="00D879B1" w:rsidRDefault="00E90E8F" w:rsidP="00E90E8F">
      <w:pPr>
        <w:pStyle w:val="a3"/>
        <w:numPr>
          <w:ilvl w:val="0"/>
          <w:numId w:val="1"/>
        </w:numPr>
        <w:rPr>
          <w:lang w:eastAsia="ru-RU"/>
        </w:rPr>
      </w:pPr>
      <w:proofErr w:type="gramStart"/>
      <w:r w:rsidRPr="00D879B1">
        <w:rPr>
          <w:lang w:eastAsia="ru-RU"/>
        </w:rPr>
        <w:t>уметь называть изученные вещества по «тривиальной» или международной номенклатуре;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соединений; характеризовать: элементы малых периодов по их положению в периодической системе Д.И. Менделеева;</w:t>
      </w:r>
      <w:proofErr w:type="gramEnd"/>
      <w:r w:rsidRPr="00D879B1">
        <w:rPr>
          <w:lang w:eastAsia="ru-RU"/>
        </w:rPr>
        <w:t xml:space="preserve"> общие химические свойства металлов, неметаллов, основных классов неорганических соединений; строение и свойства изуче</w:t>
      </w:r>
      <w:r>
        <w:rPr>
          <w:lang w:eastAsia="ru-RU"/>
        </w:rPr>
        <w:t>нных неорганических соединений;</w:t>
      </w:r>
      <w:r w:rsidRPr="00D879B1">
        <w:rPr>
          <w:lang w:eastAsia="ru-RU"/>
        </w:rPr>
        <w:t xml:space="preserve"> </w:t>
      </w:r>
    </w:p>
    <w:p w:rsidR="00E90E8F" w:rsidRDefault="00E90E8F" w:rsidP="00E90E8F">
      <w:pPr>
        <w:pStyle w:val="a3"/>
        <w:numPr>
          <w:ilvl w:val="0"/>
          <w:numId w:val="1"/>
        </w:numPr>
        <w:rPr>
          <w:lang w:eastAsia="ru-RU"/>
        </w:rPr>
      </w:pPr>
      <w:r w:rsidRPr="00D879B1">
        <w:rPr>
          <w:lang w:eastAsia="ru-RU"/>
        </w:rPr>
        <w:t xml:space="preserve">.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</w:t>
      </w:r>
    </w:p>
    <w:p w:rsidR="00E90E8F" w:rsidRDefault="00E90E8F" w:rsidP="00E90E8F">
      <w:pPr>
        <w:pStyle w:val="a3"/>
        <w:numPr>
          <w:ilvl w:val="0"/>
          <w:numId w:val="1"/>
        </w:numPr>
        <w:rPr>
          <w:lang w:eastAsia="ru-RU"/>
        </w:rPr>
      </w:pPr>
      <w:r w:rsidRPr="00D879B1">
        <w:rPr>
          <w:lang w:eastAsia="ru-RU"/>
        </w:rPr>
        <w:t xml:space="preserve">выполнять химический эксперимент по распознаванию важнейших неорганических веществ; </w:t>
      </w:r>
    </w:p>
    <w:p w:rsidR="00E90E8F" w:rsidRDefault="00E90E8F" w:rsidP="00E90E8F">
      <w:pPr>
        <w:pStyle w:val="a3"/>
        <w:numPr>
          <w:ilvl w:val="0"/>
          <w:numId w:val="1"/>
        </w:numPr>
        <w:rPr>
          <w:lang w:eastAsia="ru-RU"/>
        </w:rPr>
      </w:pPr>
      <w:r w:rsidRPr="00D879B1">
        <w:rPr>
          <w:lang w:eastAsia="ru-RU"/>
        </w:rPr>
        <w:t xml:space="preserve">проводить самостоятельный поиск химической информации с использованием различных источников </w:t>
      </w:r>
      <w:proofErr w:type="gramStart"/>
      <w:r w:rsidRPr="00D879B1">
        <w:rPr>
          <w:lang w:eastAsia="ru-RU"/>
        </w:rPr>
        <w:t xml:space="preserve">( </w:t>
      </w:r>
      <w:proofErr w:type="gramEnd"/>
      <w:r w:rsidRPr="00D879B1">
        <w:rPr>
          <w:lang w:eastAsia="ru-RU"/>
        </w:rPr>
        <w:t xml:space="preserve">научно-популярных изданий, компьютерных баз данных, ресурсов Интернета); </w:t>
      </w:r>
    </w:p>
    <w:p w:rsidR="00E90E8F" w:rsidRDefault="00E90E8F" w:rsidP="00E90E8F">
      <w:pPr>
        <w:pStyle w:val="a3"/>
        <w:numPr>
          <w:ilvl w:val="0"/>
          <w:numId w:val="1"/>
        </w:numPr>
        <w:rPr>
          <w:lang w:eastAsia="ru-RU"/>
        </w:rPr>
      </w:pPr>
      <w:r w:rsidRPr="00D879B1">
        <w:rPr>
          <w:lang w:eastAsia="ru-RU"/>
        </w:rPr>
        <w:t>использовать компьютерные технологии для обработки и передачи химической информац</w:t>
      </w:r>
      <w:proofErr w:type="gramStart"/>
      <w:r w:rsidRPr="00D879B1">
        <w:rPr>
          <w:lang w:eastAsia="ru-RU"/>
        </w:rPr>
        <w:t>ии и ее</w:t>
      </w:r>
      <w:proofErr w:type="gramEnd"/>
      <w:r w:rsidRPr="00D879B1">
        <w:rPr>
          <w:lang w:eastAsia="ru-RU"/>
        </w:rPr>
        <w:t xml:space="preserve"> представления в различных формах; использовать приобретенные знания и умения в практической деятельности </w:t>
      </w:r>
      <w:proofErr w:type="spellStart"/>
      <w:r w:rsidRPr="00D879B1">
        <w:rPr>
          <w:lang w:eastAsia="ru-RU"/>
        </w:rPr>
        <w:t>иповседневной</w:t>
      </w:r>
      <w:proofErr w:type="spellEnd"/>
      <w:r w:rsidRPr="00D879B1">
        <w:rPr>
          <w:lang w:eastAsia="ru-RU"/>
        </w:rPr>
        <w:t xml:space="preserve"> жизни для: объяснения химических явлений, происходящих в природе, быту и на производстве;</w:t>
      </w:r>
    </w:p>
    <w:p w:rsidR="00E90E8F" w:rsidRDefault="00E90E8F" w:rsidP="00E90E8F">
      <w:pPr>
        <w:pStyle w:val="a3"/>
        <w:numPr>
          <w:ilvl w:val="0"/>
          <w:numId w:val="1"/>
        </w:numPr>
        <w:rPr>
          <w:lang w:eastAsia="ru-RU"/>
        </w:rPr>
      </w:pPr>
      <w:r w:rsidRPr="00D879B1">
        <w:rPr>
          <w:lang w:eastAsia="ru-RU"/>
        </w:rPr>
        <w:t xml:space="preserve">определения возможности протекания химических превращений в различных условиях и оценки их последствий; </w:t>
      </w:r>
    </w:p>
    <w:p w:rsidR="00E90E8F" w:rsidRDefault="00E90E8F" w:rsidP="00E90E8F">
      <w:pPr>
        <w:pStyle w:val="a3"/>
        <w:numPr>
          <w:ilvl w:val="0"/>
          <w:numId w:val="1"/>
        </w:numPr>
        <w:rPr>
          <w:lang w:eastAsia="ru-RU"/>
        </w:rPr>
      </w:pPr>
      <w:r w:rsidRPr="00D879B1">
        <w:rPr>
          <w:lang w:eastAsia="ru-RU"/>
        </w:rPr>
        <w:t xml:space="preserve">экологически грамотного поведения в окружающей среде; </w:t>
      </w:r>
    </w:p>
    <w:p w:rsidR="00E90E8F" w:rsidRDefault="00E90E8F" w:rsidP="00E90E8F">
      <w:pPr>
        <w:pStyle w:val="a3"/>
        <w:numPr>
          <w:ilvl w:val="0"/>
          <w:numId w:val="1"/>
        </w:numPr>
        <w:rPr>
          <w:lang w:eastAsia="ru-RU"/>
        </w:rPr>
      </w:pPr>
      <w:r w:rsidRPr="00D879B1">
        <w:rPr>
          <w:lang w:eastAsia="ru-RU"/>
        </w:rPr>
        <w:t>оценки влияния химического загрязнения окружающей среды на организм человека и другие живые организмы;</w:t>
      </w:r>
    </w:p>
    <w:p w:rsidR="00E90E8F" w:rsidRDefault="00E90E8F" w:rsidP="00E90E8F">
      <w:pPr>
        <w:pStyle w:val="a3"/>
        <w:numPr>
          <w:ilvl w:val="0"/>
          <w:numId w:val="1"/>
        </w:numPr>
        <w:rPr>
          <w:lang w:eastAsia="ru-RU"/>
        </w:rPr>
      </w:pPr>
      <w:r w:rsidRPr="00D879B1">
        <w:rPr>
          <w:lang w:eastAsia="ru-RU"/>
        </w:rPr>
        <w:t xml:space="preserve">безопасного обращения с горючими и токсичными веществами, лабораторным оборудованием; приготовления растворов заданной концентрации в быту и на производстве; </w:t>
      </w:r>
    </w:p>
    <w:p w:rsidR="00E90E8F" w:rsidRDefault="00E90E8F" w:rsidP="00E90E8F">
      <w:pPr>
        <w:pStyle w:val="a3"/>
        <w:numPr>
          <w:ilvl w:val="0"/>
          <w:numId w:val="1"/>
        </w:numPr>
        <w:rPr>
          <w:lang w:eastAsia="ru-RU"/>
        </w:rPr>
      </w:pPr>
      <w:r w:rsidRPr="00D879B1">
        <w:rPr>
          <w:lang w:eastAsia="ru-RU"/>
        </w:rPr>
        <w:t>критической оценки достоверности химической информации, по</w:t>
      </w:r>
      <w:r>
        <w:rPr>
          <w:lang w:eastAsia="ru-RU"/>
        </w:rPr>
        <w:t>ступающей из разных источников.</w:t>
      </w:r>
      <w:r w:rsidRPr="00D879B1">
        <w:rPr>
          <w:lang w:eastAsia="ru-RU"/>
        </w:rPr>
        <w:t xml:space="preserve"> </w:t>
      </w:r>
    </w:p>
    <w:p w:rsidR="00E90E8F" w:rsidRPr="00D879B1" w:rsidRDefault="00E90E8F" w:rsidP="00E90E8F">
      <w:pPr>
        <w:rPr>
          <w:lang w:eastAsia="ru-RU"/>
        </w:rPr>
      </w:pPr>
    </w:p>
    <w:p w:rsidR="002C266B" w:rsidRPr="00AF1D9F" w:rsidRDefault="002C266B" w:rsidP="002C266B">
      <w:pPr>
        <w:jc w:val="center"/>
        <w:rPr>
          <w:rFonts w:eastAsia="Arial Unicode MS"/>
          <w:b/>
          <w:color w:val="000000"/>
        </w:rPr>
      </w:pPr>
      <w:r w:rsidRPr="00AF1D9F">
        <w:rPr>
          <w:rFonts w:eastAsia="Arial Unicode MS"/>
          <w:b/>
          <w:color w:val="000000"/>
        </w:rPr>
        <w:t>Планируемые результаты изучения учебного предмета.</w:t>
      </w:r>
    </w:p>
    <w:p w:rsidR="002C266B" w:rsidRPr="00AF1D9F" w:rsidRDefault="002C266B" w:rsidP="002C266B">
      <w:pPr>
        <w:jc w:val="center"/>
        <w:rPr>
          <w:rFonts w:eastAsia="Arial Unicode MS"/>
          <w:b/>
          <w:color w:val="000000"/>
        </w:rPr>
      </w:pPr>
    </w:p>
    <w:p w:rsidR="002C266B" w:rsidRPr="00AF1D9F" w:rsidRDefault="002C266B" w:rsidP="002C266B">
      <w:pPr>
        <w:jc w:val="both"/>
        <w:rPr>
          <w:b/>
        </w:rPr>
      </w:pPr>
    </w:p>
    <w:p w:rsidR="002C266B" w:rsidRPr="00AF1D9F" w:rsidRDefault="002C266B" w:rsidP="002C266B">
      <w:pPr>
        <w:jc w:val="both"/>
        <w:rPr>
          <w:b/>
        </w:rPr>
      </w:pPr>
    </w:p>
    <w:p w:rsidR="002C266B" w:rsidRPr="00AF1D9F" w:rsidRDefault="002C266B" w:rsidP="002C266B">
      <w:pPr>
        <w:spacing w:line="360" w:lineRule="auto"/>
        <w:jc w:val="both"/>
        <w:rPr>
          <w:b/>
        </w:rPr>
      </w:pPr>
      <w:r w:rsidRPr="00AF1D9F">
        <w:t xml:space="preserve">При изучении химии в основной школе обеспечивается достижение личностных, </w:t>
      </w:r>
      <w:proofErr w:type="spellStart"/>
      <w:r w:rsidRPr="00AF1D9F">
        <w:t>метапредметных</w:t>
      </w:r>
      <w:proofErr w:type="spellEnd"/>
      <w:r w:rsidRPr="00AF1D9F">
        <w:t xml:space="preserve"> и предметных результатов</w:t>
      </w:r>
      <w:r w:rsidRPr="00AF1D9F">
        <w:rPr>
          <w:b/>
        </w:rPr>
        <w:t>.</w:t>
      </w:r>
    </w:p>
    <w:p w:rsidR="002C266B" w:rsidRPr="00AF1D9F" w:rsidRDefault="002C266B" w:rsidP="002C266B">
      <w:pPr>
        <w:jc w:val="both"/>
        <w:rPr>
          <w:b/>
        </w:rPr>
      </w:pPr>
    </w:p>
    <w:p w:rsidR="002C266B" w:rsidRPr="00AF1D9F" w:rsidRDefault="002C266B" w:rsidP="002C266B">
      <w:pPr>
        <w:shd w:val="clear" w:color="auto" w:fill="FFFFFF"/>
        <w:spacing w:line="360" w:lineRule="auto"/>
        <w:ind w:firstLine="284"/>
        <w:rPr>
          <w:b/>
        </w:rPr>
      </w:pPr>
      <w:r w:rsidRPr="00AF1D9F">
        <w:rPr>
          <w:b/>
        </w:rPr>
        <w:t>Личностные:</w:t>
      </w:r>
    </w:p>
    <w:p w:rsidR="002C266B" w:rsidRPr="00AF1D9F" w:rsidRDefault="002C266B" w:rsidP="002C266B">
      <w:pPr>
        <w:pStyle w:val="a3"/>
        <w:numPr>
          <w:ilvl w:val="0"/>
          <w:numId w:val="3"/>
        </w:numPr>
        <w:suppressAutoHyphens w:val="0"/>
        <w:spacing w:after="200" w:line="360" w:lineRule="auto"/>
      </w:pPr>
      <w:r w:rsidRPr="00AF1D9F">
        <w:t>в ценностно-ориентационной сфере — чувство гордости за российскую химическую науку, гуманизм, отношение   к труду, целеустремленность;</w:t>
      </w:r>
    </w:p>
    <w:p w:rsidR="002C266B" w:rsidRPr="00AF1D9F" w:rsidRDefault="002C266B" w:rsidP="002C266B">
      <w:pPr>
        <w:pStyle w:val="a3"/>
        <w:numPr>
          <w:ilvl w:val="0"/>
          <w:numId w:val="3"/>
        </w:numPr>
        <w:suppressAutoHyphens w:val="0"/>
        <w:spacing w:after="200" w:line="360" w:lineRule="auto"/>
      </w:pPr>
      <w:r w:rsidRPr="00AF1D9F">
        <w:t>формирование ценности здорового и безопасного образа жиз</w:t>
      </w:r>
      <w:r w:rsidRPr="00AF1D9F">
        <w:softHyphen/>
        <w:t>ни; усвоение правил индивидуального и коллективного безопасно</w:t>
      </w:r>
      <w:r w:rsidRPr="00AF1D9F">
        <w:softHyphen/>
        <w:t>го поведения в чрезвычайных ситуациях, угрожающих жизни и здоровью людей;</w:t>
      </w:r>
    </w:p>
    <w:p w:rsidR="002C266B" w:rsidRPr="00AF1D9F" w:rsidRDefault="002C266B" w:rsidP="002C266B">
      <w:pPr>
        <w:pStyle w:val="a3"/>
        <w:numPr>
          <w:ilvl w:val="0"/>
          <w:numId w:val="3"/>
        </w:numPr>
        <w:suppressAutoHyphens w:val="0"/>
        <w:spacing w:after="200" w:line="360" w:lineRule="auto"/>
      </w:pPr>
      <w:r w:rsidRPr="00AF1D9F">
        <w:t>в трудовой сфере — готовность к осознанному выбору дальнейшей образовательной траектории;</w:t>
      </w:r>
    </w:p>
    <w:p w:rsidR="002C266B" w:rsidRPr="00AF1D9F" w:rsidRDefault="002C266B" w:rsidP="002C266B">
      <w:pPr>
        <w:pStyle w:val="a3"/>
        <w:numPr>
          <w:ilvl w:val="0"/>
          <w:numId w:val="3"/>
        </w:numPr>
        <w:suppressAutoHyphens w:val="0"/>
        <w:spacing w:after="200" w:line="360" w:lineRule="auto"/>
      </w:pPr>
      <w:r w:rsidRPr="00AF1D9F">
        <w:t>в познавательной (когнитивной, интеллектуальной) сфере — умение управлять своей познавательной деятельностью.</w:t>
      </w:r>
    </w:p>
    <w:p w:rsidR="002C266B" w:rsidRPr="00AF1D9F" w:rsidRDefault="002C266B" w:rsidP="002C266B">
      <w:pPr>
        <w:pStyle w:val="a3"/>
        <w:numPr>
          <w:ilvl w:val="0"/>
          <w:numId w:val="3"/>
        </w:numPr>
        <w:suppressAutoHyphens w:val="0"/>
        <w:spacing w:after="200" w:line="360" w:lineRule="auto"/>
      </w:pPr>
      <w:r w:rsidRPr="00AF1D9F">
        <w:t>формирование основ экологической культуры, соответству</w:t>
      </w:r>
      <w:r w:rsidRPr="00AF1D9F">
        <w:softHyphen/>
        <w:t>ющей современному уровню экологического мышления, развитие опыта экологически ориентированной рефлексивно-оценочной и практической   деятельности в жизненных ситуациях;</w:t>
      </w:r>
    </w:p>
    <w:p w:rsidR="002C266B" w:rsidRPr="00AF1D9F" w:rsidRDefault="002C266B" w:rsidP="002C266B">
      <w:pPr>
        <w:shd w:val="clear" w:color="auto" w:fill="FFFFFF"/>
        <w:spacing w:before="55" w:line="360" w:lineRule="auto"/>
        <w:ind w:left="17" w:firstLine="286"/>
        <w:jc w:val="both"/>
        <w:rPr>
          <w:b/>
          <w:bCs/>
        </w:rPr>
      </w:pPr>
      <w:proofErr w:type="spellStart"/>
      <w:r w:rsidRPr="00AF1D9F">
        <w:rPr>
          <w:b/>
          <w:bCs/>
        </w:rPr>
        <w:t>Метапредметные</w:t>
      </w:r>
      <w:proofErr w:type="spellEnd"/>
      <w:r w:rsidRPr="00AF1D9F">
        <w:rPr>
          <w:b/>
          <w:bCs/>
        </w:rPr>
        <w:t>:</w:t>
      </w:r>
    </w:p>
    <w:p w:rsidR="002C266B" w:rsidRPr="00AF1D9F" w:rsidRDefault="002C266B" w:rsidP="002C266B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spacing w:before="2" w:line="360" w:lineRule="auto"/>
        <w:ind w:right="7"/>
        <w:jc w:val="both"/>
        <w:rPr>
          <w:spacing w:val="-8"/>
        </w:rPr>
      </w:pPr>
      <w:r w:rsidRPr="00AF1D9F">
        <w:t>умение самостоятельно определять цели своего обучения, ставить и формулировать для себя новые задачи в учёбе и позна</w:t>
      </w:r>
      <w:r w:rsidRPr="00AF1D9F">
        <w:softHyphen/>
        <w:t>вательной деятельности, развивать мотивы и интересы своей по</w:t>
      </w:r>
      <w:r w:rsidRPr="00AF1D9F">
        <w:softHyphen/>
        <w:t>знавательной деятельности;</w:t>
      </w:r>
    </w:p>
    <w:p w:rsidR="002C266B" w:rsidRPr="00AF1D9F" w:rsidRDefault="002C266B" w:rsidP="002C266B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spacing w:before="7" w:line="360" w:lineRule="auto"/>
        <w:ind w:right="5"/>
        <w:jc w:val="both"/>
        <w:rPr>
          <w:spacing w:val="-3"/>
        </w:rPr>
      </w:pPr>
      <w:r w:rsidRPr="00AF1D9F">
        <w:t>умение самостоятельно планировать пути достижения це</w:t>
      </w:r>
      <w:r w:rsidRPr="00AF1D9F">
        <w:softHyphen/>
        <w:t>лей, в том числе альтернативные, осознанно выбирать наиболее эффективные способы решения учебных и познавательных задач;</w:t>
      </w:r>
    </w:p>
    <w:p w:rsidR="002C266B" w:rsidRPr="00AF1D9F" w:rsidRDefault="002C266B" w:rsidP="002C266B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spacing w:before="2" w:line="360" w:lineRule="auto"/>
        <w:ind w:right="7"/>
        <w:jc w:val="both"/>
        <w:rPr>
          <w:spacing w:val="-3"/>
        </w:rPr>
      </w:pPr>
      <w:r w:rsidRPr="00AF1D9F">
        <w:t>умение соотносить свои действия с планируемыми резуль</w:t>
      </w:r>
      <w:r w:rsidRPr="00AF1D9F"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</w:t>
      </w:r>
      <w:r w:rsidRPr="00AF1D9F">
        <w:softHyphen/>
        <w:t>ствия в соответствии с изменяющейся ситуацией;</w:t>
      </w:r>
    </w:p>
    <w:p w:rsidR="002C266B" w:rsidRPr="00AF1D9F" w:rsidRDefault="002C266B" w:rsidP="002C266B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spacing w:line="360" w:lineRule="auto"/>
        <w:ind w:right="22"/>
        <w:jc w:val="both"/>
        <w:rPr>
          <w:spacing w:val="-2"/>
        </w:rPr>
      </w:pPr>
      <w:r w:rsidRPr="00AF1D9F">
        <w:lastRenderedPageBreak/>
        <w:t>умение оценивать правильность выполнения учебной задачи, собственные возможности её решения;</w:t>
      </w:r>
    </w:p>
    <w:p w:rsidR="002C266B" w:rsidRPr="00AF1D9F" w:rsidRDefault="002C266B" w:rsidP="002C266B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spacing w:before="2" w:line="360" w:lineRule="auto"/>
        <w:ind w:right="17"/>
        <w:jc w:val="both"/>
        <w:rPr>
          <w:spacing w:val="-4"/>
        </w:rPr>
      </w:pPr>
      <w:r w:rsidRPr="00AF1D9F">
        <w:t>владение основами самоконтроля, самооценки, принятия ре</w:t>
      </w:r>
      <w:r w:rsidRPr="00AF1D9F">
        <w:softHyphen/>
        <w:t>шений и осуществления осознанного выбора в учебной и познава</w:t>
      </w:r>
      <w:r w:rsidRPr="00AF1D9F">
        <w:softHyphen/>
        <w:t>тельной деятельности;</w:t>
      </w:r>
    </w:p>
    <w:p w:rsidR="002C266B" w:rsidRPr="00AF1D9F" w:rsidRDefault="002C266B" w:rsidP="002C266B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spacing w:before="2" w:line="360" w:lineRule="auto"/>
        <w:ind w:right="12"/>
        <w:jc w:val="both"/>
        <w:rPr>
          <w:spacing w:val="-2"/>
        </w:rPr>
      </w:pPr>
      <w:r w:rsidRPr="00AF1D9F">
        <w:t>умение определять понятия, создавать обобщения, устанав</w:t>
      </w:r>
      <w:r w:rsidRPr="00AF1D9F">
        <w:softHyphen/>
        <w:t>ливать аналогии, классифицировать, самостоятельно выбирать основания и критерии для классификации, устанавливать при</w:t>
      </w:r>
      <w:r w:rsidRPr="00AF1D9F">
        <w:softHyphen/>
        <w:t xml:space="preserve">чинно-следственные связи, строить </w:t>
      </w:r>
      <w:proofErr w:type="gramStart"/>
      <w:r w:rsidRPr="00AF1D9F">
        <w:t>логическое рассуждение</w:t>
      </w:r>
      <w:proofErr w:type="gramEnd"/>
      <w:r w:rsidRPr="00AF1D9F">
        <w:t>, умо</w:t>
      </w:r>
      <w:r w:rsidRPr="00AF1D9F">
        <w:softHyphen/>
        <w:t>заключение (индуктивное, дедуктивное и по аналогии) и делать выводы;</w:t>
      </w:r>
    </w:p>
    <w:p w:rsidR="002C266B" w:rsidRPr="00AF1D9F" w:rsidRDefault="002C266B" w:rsidP="002C266B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spacing w:before="5" w:line="360" w:lineRule="auto"/>
        <w:ind w:right="19"/>
        <w:jc w:val="both"/>
        <w:rPr>
          <w:spacing w:val="-6"/>
        </w:rPr>
      </w:pPr>
      <w:r w:rsidRPr="00AF1D9F">
        <w:t>умение создавать, применять и преобразовывать знаки и симво</w:t>
      </w:r>
      <w:r w:rsidRPr="00AF1D9F">
        <w:softHyphen/>
        <w:t>лы, модели и схемы для решения учебных и познавательных задач;</w:t>
      </w:r>
    </w:p>
    <w:p w:rsidR="002C266B" w:rsidRPr="00AF1D9F" w:rsidRDefault="002C266B" w:rsidP="002C266B">
      <w:pPr>
        <w:widowControl w:val="0"/>
        <w:numPr>
          <w:ilvl w:val="0"/>
          <w:numId w:val="4"/>
        </w:numPr>
        <w:shd w:val="clear" w:color="auto" w:fill="FFFFFF"/>
        <w:tabs>
          <w:tab w:val="left" w:pos="542"/>
        </w:tabs>
        <w:suppressAutoHyphens w:val="0"/>
        <w:autoSpaceDE w:val="0"/>
        <w:autoSpaceDN w:val="0"/>
        <w:adjustRightInd w:val="0"/>
        <w:spacing w:before="5" w:line="360" w:lineRule="auto"/>
        <w:ind w:right="14"/>
        <w:jc w:val="both"/>
        <w:rPr>
          <w:spacing w:val="-3"/>
        </w:rPr>
      </w:pPr>
      <w:r w:rsidRPr="00AF1D9F">
        <w:t>умение организовывать учебное сотрудничество и совмест</w:t>
      </w:r>
      <w:r w:rsidRPr="00AF1D9F">
        <w:softHyphen/>
        <w:t>ную деятельность с учителем и сверстниками; работать ин</w:t>
      </w:r>
      <w:r w:rsidRPr="00AF1D9F">
        <w:softHyphen/>
        <w:t>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C266B" w:rsidRPr="00AF1D9F" w:rsidRDefault="002C266B" w:rsidP="002C266B">
      <w:pPr>
        <w:pStyle w:val="a3"/>
        <w:numPr>
          <w:ilvl w:val="0"/>
          <w:numId w:val="4"/>
        </w:numPr>
        <w:shd w:val="clear" w:color="auto" w:fill="FFFFFF"/>
        <w:tabs>
          <w:tab w:val="left" w:pos="600"/>
        </w:tabs>
        <w:suppressAutoHyphens w:val="0"/>
        <w:spacing w:before="2" w:after="200" w:line="360" w:lineRule="auto"/>
        <w:ind w:right="22"/>
      </w:pPr>
      <w:r w:rsidRPr="00AF1D9F">
        <w:t>умение осознанно использовать речевые средства в соот</w:t>
      </w:r>
      <w:r w:rsidRPr="00AF1D9F">
        <w:softHyphen/>
        <w:t>ветствии с задачей коммуникации для выражения своих чувств, мыслей и потребностей; планирования и регуляции своей деятель</w:t>
      </w:r>
      <w:r w:rsidRPr="00AF1D9F">
        <w:softHyphen/>
        <w:t>ности; владение устной и письменной речью, монологической кон</w:t>
      </w:r>
      <w:r w:rsidRPr="00AF1D9F">
        <w:softHyphen/>
        <w:t>текстной речью;</w:t>
      </w:r>
    </w:p>
    <w:p w:rsidR="002C266B" w:rsidRPr="00AF1D9F" w:rsidRDefault="002C266B" w:rsidP="002C266B">
      <w:pPr>
        <w:widowControl w:val="0"/>
        <w:numPr>
          <w:ilvl w:val="0"/>
          <w:numId w:val="4"/>
        </w:numPr>
        <w:shd w:val="clear" w:color="auto" w:fill="FFFFFF"/>
        <w:tabs>
          <w:tab w:val="left" w:pos="665"/>
        </w:tabs>
        <w:suppressAutoHyphens w:val="0"/>
        <w:autoSpaceDE w:val="0"/>
        <w:autoSpaceDN w:val="0"/>
        <w:adjustRightInd w:val="0"/>
        <w:spacing w:before="2" w:line="360" w:lineRule="auto"/>
        <w:ind w:right="24"/>
        <w:jc w:val="both"/>
        <w:rPr>
          <w:spacing w:val="-3"/>
        </w:rPr>
      </w:pPr>
      <w:r w:rsidRPr="00AF1D9F">
        <w:t>формирование и развитие компетентности в области ис</w:t>
      </w:r>
      <w:r w:rsidRPr="00AF1D9F">
        <w:softHyphen/>
        <w:t>пользования информационно-коммуникационных технологий;</w:t>
      </w:r>
    </w:p>
    <w:p w:rsidR="002C266B" w:rsidRPr="00AF1D9F" w:rsidRDefault="002C266B" w:rsidP="002C266B">
      <w:pPr>
        <w:widowControl w:val="0"/>
        <w:numPr>
          <w:ilvl w:val="0"/>
          <w:numId w:val="4"/>
        </w:numPr>
        <w:shd w:val="clear" w:color="auto" w:fill="FFFFFF"/>
        <w:tabs>
          <w:tab w:val="left" w:pos="665"/>
        </w:tabs>
        <w:suppressAutoHyphens w:val="0"/>
        <w:autoSpaceDE w:val="0"/>
        <w:autoSpaceDN w:val="0"/>
        <w:adjustRightInd w:val="0"/>
        <w:spacing w:before="2" w:line="360" w:lineRule="auto"/>
        <w:ind w:right="24"/>
        <w:jc w:val="both"/>
        <w:rPr>
          <w:b/>
          <w:bCs/>
          <w:spacing w:val="-3"/>
        </w:rPr>
      </w:pPr>
      <w:r w:rsidRPr="00AF1D9F">
        <w:t>формирование и развитие экологического мышления, уме</w:t>
      </w:r>
      <w:r w:rsidRPr="00AF1D9F">
        <w:softHyphen/>
        <w:t>ние применять его в познавательной, коммуникативной, социаль</w:t>
      </w:r>
      <w:r w:rsidRPr="00AF1D9F">
        <w:softHyphen/>
        <w:t>ной практике и профессиональной ориентации.</w:t>
      </w:r>
    </w:p>
    <w:p w:rsidR="002C266B" w:rsidRPr="00AF1D9F" w:rsidRDefault="002C266B" w:rsidP="002C266B">
      <w:pPr>
        <w:spacing w:line="360" w:lineRule="auto"/>
      </w:pPr>
    </w:p>
    <w:p w:rsidR="002C266B" w:rsidRPr="00AF1D9F" w:rsidRDefault="002C266B" w:rsidP="002C266B">
      <w:pPr>
        <w:spacing w:line="360" w:lineRule="auto"/>
        <w:rPr>
          <w:b/>
        </w:rPr>
      </w:pPr>
      <w:r w:rsidRPr="00AF1D9F">
        <w:rPr>
          <w:b/>
        </w:rPr>
        <w:t xml:space="preserve">    Предметные:</w:t>
      </w:r>
    </w:p>
    <w:p w:rsidR="002C266B" w:rsidRPr="00AF1D9F" w:rsidRDefault="002C266B" w:rsidP="002C266B">
      <w:pPr>
        <w:spacing w:line="360" w:lineRule="auto"/>
        <w:ind w:left="360"/>
        <w:rPr>
          <w:b/>
        </w:rPr>
      </w:pPr>
      <w:r w:rsidRPr="00AF1D9F">
        <w:rPr>
          <w:b/>
        </w:rPr>
        <w:t>1.В познавательной сфере:</w:t>
      </w:r>
    </w:p>
    <w:p w:rsidR="002C266B" w:rsidRPr="00AF1D9F" w:rsidRDefault="002C266B" w:rsidP="002C266B">
      <w:pPr>
        <w:widowControl w:val="0"/>
        <w:numPr>
          <w:ilvl w:val="0"/>
          <w:numId w:val="5"/>
        </w:numPr>
        <w:shd w:val="clear" w:color="auto" w:fill="FFFFFF"/>
        <w:tabs>
          <w:tab w:val="left" w:pos="578"/>
        </w:tabs>
        <w:suppressAutoHyphens w:val="0"/>
        <w:autoSpaceDE w:val="0"/>
        <w:autoSpaceDN w:val="0"/>
        <w:adjustRightInd w:val="0"/>
        <w:spacing w:before="12" w:line="360" w:lineRule="auto"/>
        <w:ind w:right="7"/>
        <w:jc w:val="both"/>
      </w:pPr>
      <w:proofErr w:type="gramStart"/>
      <w:r w:rsidRPr="00AF1D9F">
        <w:t xml:space="preserve">давать определения изученных понятий: «химический элемент», «атом», «ион», «молекула», «простые и сложные вещества», «вещество», «химическая формула», «относительная атомная масса», «относительная молекулярная масса», «валентность», «степень окисления», «кристаллическая решетка», «оксиды», «кислоты», «основания», «соли», «амфотерность», «индикатор», «периодический </w:t>
      </w:r>
      <w:r w:rsidRPr="00AF1D9F">
        <w:lastRenderedPageBreak/>
        <w:t>закон», «периодическая  таблица», «изотопы», «химическая связь», «</w:t>
      </w:r>
      <w:proofErr w:type="spellStart"/>
      <w:r w:rsidRPr="00AF1D9F">
        <w:t>электроотрицательность</w:t>
      </w:r>
      <w:proofErr w:type="spellEnd"/>
      <w:r w:rsidRPr="00AF1D9F">
        <w:t>», «химическая реакция», «химическое уравнение», «генетическая связь», «окисление», «восстановление», «электролитическая диссоциация», «скорость химической реакции»;</w:t>
      </w:r>
      <w:proofErr w:type="gramEnd"/>
    </w:p>
    <w:p w:rsidR="002C266B" w:rsidRPr="00AF1D9F" w:rsidRDefault="002C266B" w:rsidP="002C266B">
      <w:pPr>
        <w:widowControl w:val="0"/>
        <w:numPr>
          <w:ilvl w:val="0"/>
          <w:numId w:val="5"/>
        </w:numPr>
        <w:shd w:val="clear" w:color="auto" w:fill="FFFFFF"/>
        <w:tabs>
          <w:tab w:val="left" w:pos="578"/>
        </w:tabs>
        <w:suppressAutoHyphens w:val="0"/>
        <w:autoSpaceDE w:val="0"/>
        <w:autoSpaceDN w:val="0"/>
        <w:adjustRightInd w:val="0"/>
        <w:spacing w:before="12" w:line="360" w:lineRule="auto"/>
        <w:ind w:right="7"/>
        <w:jc w:val="both"/>
      </w:pPr>
      <w:r w:rsidRPr="00AF1D9F">
        <w:t>описать демонстрационные и самостоятельно проведенные химические эксперименты;</w:t>
      </w:r>
    </w:p>
    <w:p w:rsidR="002C266B" w:rsidRPr="00AF1D9F" w:rsidRDefault="002C266B" w:rsidP="002C266B">
      <w:pPr>
        <w:widowControl w:val="0"/>
        <w:numPr>
          <w:ilvl w:val="0"/>
          <w:numId w:val="5"/>
        </w:numPr>
        <w:shd w:val="clear" w:color="auto" w:fill="FFFFFF"/>
        <w:tabs>
          <w:tab w:val="left" w:pos="578"/>
        </w:tabs>
        <w:suppressAutoHyphens w:val="0"/>
        <w:autoSpaceDE w:val="0"/>
        <w:autoSpaceDN w:val="0"/>
        <w:adjustRightInd w:val="0"/>
        <w:spacing w:before="12" w:line="360" w:lineRule="auto"/>
        <w:ind w:right="7"/>
        <w:jc w:val="both"/>
      </w:pPr>
      <w:r w:rsidRPr="00AF1D9F">
        <w:t>описывать и различать изученные классы неорганических соединений, простые и сложные вещества, химические реакции;</w:t>
      </w:r>
    </w:p>
    <w:p w:rsidR="002C266B" w:rsidRPr="00AF1D9F" w:rsidRDefault="002C266B" w:rsidP="002C266B">
      <w:pPr>
        <w:widowControl w:val="0"/>
        <w:numPr>
          <w:ilvl w:val="0"/>
          <w:numId w:val="5"/>
        </w:numPr>
        <w:shd w:val="clear" w:color="auto" w:fill="FFFFFF"/>
        <w:tabs>
          <w:tab w:val="left" w:pos="578"/>
        </w:tabs>
        <w:suppressAutoHyphens w:val="0"/>
        <w:autoSpaceDE w:val="0"/>
        <w:autoSpaceDN w:val="0"/>
        <w:adjustRightInd w:val="0"/>
        <w:spacing w:before="12" w:line="360" w:lineRule="auto"/>
        <w:ind w:right="7"/>
        <w:jc w:val="both"/>
      </w:pPr>
      <w:r w:rsidRPr="00AF1D9F">
        <w:t>классифицировать изученные объекты и явления;</w:t>
      </w:r>
    </w:p>
    <w:p w:rsidR="002C266B" w:rsidRPr="00AF1D9F" w:rsidRDefault="002C266B" w:rsidP="002C266B">
      <w:pPr>
        <w:widowControl w:val="0"/>
        <w:numPr>
          <w:ilvl w:val="0"/>
          <w:numId w:val="5"/>
        </w:numPr>
        <w:shd w:val="clear" w:color="auto" w:fill="FFFFFF"/>
        <w:tabs>
          <w:tab w:val="left" w:pos="578"/>
        </w:tabs>
        <w:suppressAutoHyphens w:val="0"/>
        <w:autoSpaceDE w:val="0"/>
        <w:autoSpaceDN w:val="0"/>
        <w:adjustRightInd w:val="0"/>
        <w:spacing w:before="12" w:line="360" w:lineRule="auto"/>
        <w:ind w:right="7"/>
        <w:jc w:val="both"/>
      </w:pPr>
      <w:r w:rsidRPr="00AF1D9F"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2C266B" w:rsidRPr="00AF1D9F" w:rsidRDefault="002C266B" w:rsidP="002C266B">
      <w:pPr>
        <w:widowControl w:val="0"/>
        <w:numPr>
          <w:ilvl w:val="0"/>
          <w:numId w:val="5"/>
        </w:numPr>
        <w:shd w:val="clear" w:color="auto" w:fill="FFFFFF"/>
        <w:tabs>
          <w:tab w:val="left" w:pos="578"/>
        </w:tabs>
        <w:suppressAutoHyphens w:val="0"/>
        <w:autoSpaceDE w:val="0"/>
        <w:autoSpaceDN w:val="0"/>
        <w:adjustRightInd w:val="0"/>
        <w:spacing w:before="12" w:line="360" w:lineRule="auto"/>
        <w:ind w:right="7"/>
        <w:jc w:val="both"/>
      </w:pPr>
      <w:r w:rsidRPr="00AF1D9F">
        <w:t>структурировать изученный материал и химическую информацию, полученную из других источников;</w:t>
      </w:r>
    </w:p>
    <w:p w:rsidR="002C266B" w:rsidRPr="00AF1D9F" w:rsidRDefault="002C266B" w:rsidP="002C266B">
      <w:pPr>
        <w:widowControl w:val="0"/>
        <w:numPr>
          <w:ilvl w:val="0"/>
          <w:numId w:val="5"/>
        </w:numPr>
        <w:shd w:val="clear" w:color="auto" w:fill="FFFFFF"/>
        <w:tabs>
          <w:tab w:val="left" w:pos="578"/>
        </w:tabs>
        <w:suppressAutoHyphens w:val="0"/>
        <w:autoSpaceDE w:val="0"/>
        <w:autoSpaceDN w:val="0"/>
        <w:adjustRightInd w:val="0"/>
        <w:spacing w:before="12" w:line="360" w:lineRule="auto"/>
        <w:ind w:right="7"/>
        <w:jc w:val="both"/>
      </w:pPr>
      <w:r w:rsidRPr="00AF1D9F">
        <w:t>моделировать строение атомов элементов 1-3 периодов, строение простых молекул;</w:t>
      </w:r>
    </w:p>
    <w:p w:rsidR="002C266B" w:rsidRPr="00AF1D9F" w:rsidRDefault="002C266B" w:rsidP="002C266B">
      <w:pPr>
        <w:shd w:val="clear" w:color="auto" w:fill="FFFFFF"/>
        <w:tabs>
          <w:tab w:val="left" w:pos="578"/>
        </w:tabs>
        <w:spacing w:before="12" w:line="360" w:lineRule="auto"/>
        <w:ind w:right="7"/>
        <w:jc w:val="both"/>
      </w:pPr>
    </w:p>
    <w:p w:rsidR="002C266B" w:rsidRPr="00AF1D9F" w:rsidRDefault="002C266B" w:rsidP="002C266B">
      <w:pPr>
        <w:shd w:val="clear" w:color="auto" w:fill="FFFFFF"/>
        <w:tabs>
          <w:tab w:val="left" w:pos="578"/>
        </w:tabs>
        <w:spacing w:before="12" w:line="360" w:lineRule="auto"/>
        <w:ind w:right="7"/>
        <w:jc w:val="both"/>
        <w:rPr>
          <w:b/>
        </w:rPr>
      </w:pPr>
      <w:r w:rsidRPr="00AF1D9F">
        <w:rPr>
          <w:b/>
        </w:rPr>
        <w:t>2.Вценностно – ориентационной сфере:</w:t>
      </w:r>
    </w:p>
    <w:p w:rsidR="002C266B" w:rsidRPr="00AF1D9F" w:rsidRDefault="002C266B" w:rsidP="002C266B">
      <w:pPr>
        <w:widowControl w:val="0"/>
        <w:numPr>
          <w:ilvl w:val="0"/>
          <w:numId w:val="5"/>
        </w:numPr>
        <w:shd w:val="clear" w:color="auto" w:fill="FFFFFF"/>
        <w:tabs>
          <w:tab w:val="left" w:pos="578"/>
        </w:tabs>
        <w:suppressAutoHyphens w:val="0"/>
        <w:autoSpaceDE w:val="0"/>
        <w:autoSpaceDN w:val="0"/>
        <w:adjustRightInd w:val="0"/>
        <w:spacing w:before="12" w:line="360" w:lineRule="auto"/>
        <w:ind w:right="14"/>
        <w:jc w:val="both"/>
        <w:rPr>
          <w:spacing w:val="-3"/>
        </w:rPr>
      </w:pPr>
      <w:r w:rsidRPr="00AF1D9F">
        <w:t>анализировать 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2C266B" w:rsidRPr="00AF1D9F" w:rsidRDefault="002C266B" w:rsidP="002C266B">
      <w:pPr>
        <w:shd w:val="clear" w:color="auto" w:fill="FFFFFF"/>
        <w:tabs>
          <w:tab w:val="left" w:pos="578"/>
        </w:tabs>
        <w:spacing w:before="12" w:line="360" w:lineRule="auto"/>
        <w:ind w:right="14"/>
        <w:jc w:val="both"/>
        <w:rPr>
          <w:b/>
          <w:spacing w:val="-3"/>
        </w:rPr>
      </w:pPr>
      <w:r w:rsidRPr="00AF1D9F">
        <w:rPr>
          <w:b/>
        </w:rPr>
        <w:t>3. В трудовой сфере:</w:t>
      </w:r>
    </w:p>
    <w:p w:rsidR="002C266B" w:rsidRPr="00AF1D9F" w:rsidRDefault="002C266B" w:rsidP="002C266B">
      <w:pPr>
        <w:widowControl w:val="0"/>
        <w:numPr>
          <w:ilvl w:val="0"/>
          <w:numId w:val="5"/>
        </w:numPr>
        <w:shd w:val="clear" w:color="auto" w:fill="FFFFFF"/>
        <w:tabs>
          <w:tab w:val="left" w:pos="578"/>
        </w:tabs>
        <w:suppressAutoHyphens w:val="0"/>
        <w:autoSpaceDE w:val="0"/>
        <w:autoSpaceDN w:val="0"/>
        <w:adjustRightInd w:val="0"/>
        <w:spacing w:before="10" w:line="360" w:lineRule="auto"/>
        <w:ind w:right="22"/>
        <w:jc w:val="both"/>
      </w:pPr>
      <w:r w:rsidRPr="00AF1D9F">
        <w:t>проводить химический эксперимент;</w:t>
      </w:r>
    </w:p>
    <w:p w:rsidR="002C266B" w:rsidRPr="00AF1D9F" w:rsidRDefault="002C266B" w:rsidP="002C266B">
      <w:pPr>
        <w:shd w:val="clear" w:color="auto" w:fill="FFFFFF"/>
        <w:tabs>
          <w:tab w:val="left" w:pos="578"/>
        </w:tabs>
        <w:spacing w:before="10" w:line="360" w:lineRule="auto"/>
        <w:ind w:right="22"/>
        <w:jc w:val="both"/>
        <w:rPr>
          <w:b/>
        </w:rPr>
      </w:pPr>
      <w:r w:rsidRPr="00AF1D9F">
        <w:rPr>
          <w:b/>
        </w:rPr>
        <w:t>4. В сфере безопасности жизнедеятельности:</w:t>
      </w:r>
    </w:p>
    <w:p w:rsidR="002C266B" w:rsidRPr="00AF1D9F" w:rsidRDefault="002C266B" w:rsidP="002C266B">
      <w:pPr>
        <w:shd w:val="clear" w:color="auto" w:fill="FFFFFF"/>
        <w:tabs>
          <w:tab w:val="left" w:pos="578"/>
        </w:tabs>
        <w:spacing w:before="10" w:line="360" w:lineRule="auto"/>
        <w:ind w:right="22"/>
        <w:jc w:val="both"/>
        <w:rPr>
          <w:b/>
        </w:rPr>
      </w:pPr>
    </w:p>
    <w:p w:rsidR="002C266B" w:rsidRPr="00AF1D9F" w:rsidRDefault="002C266B" w:rsidP="002C266B">
      <w:pPr>
        <w:widowControl w:val="0"/>
        <w:numPr>
          <w:ilvl w:val="0"/>
          <w:numId w:val="5"/>
        </w:numPr>
        <w:shd w:val="clear" w:color="auto" w:fill="FFFFFF"/>
        <w:tabs>
          <w:tab w:val="left" w:pos="578"/>
        </w:tabs>
        <w:suppressAutoHyphens w:val="0"/>
        <w:autoSpaceDE w:val="0"/>
        <w:autoSpaceDN w:val="0"/>
        <w:adjustRightInd w:val="0"/>
        <w:spacing w:before="10" w:line="360" w:lineRule="auto"/>
        <w:ind w:right="29"/>
        <w:jc w:val="both"/>
      </w:pPr>
      <w:r w:rsidRPr="00AF1D9F"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2C266B" w:rsidRPr="00AF1D9F" w:rsidRDefault="002C266B" w:rsidP="002C266B">
      <w:pPr>
        <w:jc w:val="both"/>
        <w:rPr>
          <w:b/>
        </w:rPr>
      </w:pPr>
    </w:p>
    <w:p w:rsidR="002C266B" w:rsidRPr="00AF1D9F" w:rsidRDefault="002C266B" w:rsidP="002C266B">
      <w:pPr>
        <w:jc w:val="both"/>
        <w:rPr>
          <w:b/>
        </w:rPr>
      </w:pPr>
    </w:p>
    <w:p w:rsidR="002C266B" w:rsidRPr="00AF1D9F" w:rsidRDefault="002C266B" w:rsidP="002C266B">
      <w:pPr>
        <w:jc w:val="both"/>
        <w:rPr>
          <w:b/>
        </w:rPr>
      </w:pPr>
    </w:p>
    <w:p w:rsidR="002C266B" w:rsidRPr="00AF1D9F" w:rsidRDefault="002C266B" w:rsidP="002C266B">
      <w:pPr>
        <w:jc w:val="both"/>
        <w:rPr>
          <w:b/>
        </w:rPr>
      </w:pPr>
    </w:p>
    <w:p w:rsidR="002C266B" w:rsidRPr="00AF1D9F" w:rsidRDefault="002C266B" w:rsidP="002C266B">
      <w:pPr>
        <w:jc w:val="both"/>
        <w:rPr>
          <w:b/>
        </w:rPr>
      </w:pPr>
    </w:p>
    <w:p w:rsidR="002C266B" w:rsidRPr="00AF1D9F" w:rsidRDefault="002C266B" w:rsidP="002C266B">
      <w:pPr>
        <w:spacing w:line="360" w:lineRule="auto"/>
        <w:rPr>
          <w:b/>
        </w:rPr>
      </w:pPr>
    </w:p>
    <w:p w:rsidR="002C266B" w:rsidRPr="00AF1D9F" w:rsidRDefault="002C266B" w:rsidP="002C266B">
      <w:pPr>
        <w:jc w:val="both"/>
        <w:rPr>
          <w:b/>
        </w:rPr>
      </w:pPr>
      <w:r w:rsidRPr="00AF1D9F">
        <w:rPr>
          <w:b/>
        </w:rPr>
        <w:t>Планируемые результаты обучения:</w:t>
      </w:r>
    </w:p>
    <w:p w:rsidR="002C266B" w:rsidRPr="00AF1D9F" w:rsidRDefault="002C266B" w:rsidP="002C266B">
      <w:pPr>
        <w:jc w:val="both"/>
        <w:rPr>
          <w:b/>
        </w:rPr>
      </w:pPr>
    </w:p>
    <w:p w:rsidR="002C266B" w:rsidRPr="00AF1D9F" w:rsidRDefault="002C266B" w:rsidP="002C266B">
      <w:pPr>
        <w:jc w:val="both"/>
        <w:rPr>
          <w:b/>
        </w:rPr>
      </w:pPr>
    </w:p>
    <w:p w:rsidR="002C266B" w:rsidRPr="00AF1D9F" w:rsidRDefault="002C266B" w:rsidP="002C266B">
      <w:pPr>
        <w:spacing w:line="360" w:lineRule="auto"/>
        <w:ind w:firstLine="454"/>
        <w:jc w:val="both"/>
        <w:rPr>
          <w:b/>
        </w:rPr>
      </w:pPr>
      <w:r w:rsidRPr="00AF1D9F">
        <w:rPr>
          <w:b/>
        </w:rPr>
        <w:t>Выпускник научится:</w:t>
      </w:r>
    </w:p>
    <w:p w:rsidR="002C266B" w:rsidRPr="00AF1D9F" w:rsidRDefault="002C266B" w:rsidP="002C266B">
      <w:pPr>
        <w:spacing w:line="360" w:lineRule="auto"/>
        <w:ind w:firstLine="454"/>
        <w:jc w:val="both"/>
      </w:pPr>
      <w:r w:rsidRPr="00AF1D9F">
        <w:rPr>
          <w:i/>
        </w:rPr>
        <w:t>• </w:t>
      </w:r>
      <w:r w:rsidRPr="00AF1D9F">
        <w:t>описывать свойства твёрдых, жидких, газообразных веществ, выделяя их существенные признаки;</w:t>
      </w:r>
    </w:p>
    <w:p w:rsidR="002C266B" w:rsidRPr="00AF1D9F" w:rsidRDefault="002C266B" w:rsidP="002C266B">
      <w:pPr>
        <w:spacing w:line="360" w:lineRule="auto"/>
        <w:ind w:firstLine="454"/>
        <w:jc w:val="both"/>
      </w:pPr>
      <w:r w:rsidRPr="00AF1D9F">
        <w:rPr>
          <w:iCs/>
        </w:rPr>
        <w:t>• </w:t>
      </w:r>
      <w:r w:rsidRPr="00AF1D9F"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2C266B" w:rsidRPr="00AF1D9F" w:rsidRDefault="002C266B" w:rsidP="002C266B">
      <w:pPr>
        <w:spacing w:line="360" w:lineRule="auto"/>
        <w:ind w:firstLine="454"/>
        <w:jc w:val="both"/>
      </w:pPr>
      <w:r w:rsidRPr="00AF1D9F">
        <w:rPr>
          <w:iCs/>
        </w:rPr>
        <w:t>• </w:t>
      </w:r>
      <w:r w:rsidRPr="00AF1D9F"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2C266B" w:rsidRPr="00AF1D9F" w:rsidRDefault="002C266B" w:rsidP="002C266B">
      <w:pPr>
        <w:spacing w:line="360" w:lineRule="auto"/>
        <w:ind w:firstLine="454"/>
        <w:jc w:val="both"/>
      </w:pPr>
      <w:r w:rsidRPr="00AF1D9F">
        <w:rPr>
          <w:iCs/>
        </w:rPr>
        <w:t>• </w:t>
      </w:r>
      <w:r w:rsidRPr="00AF1D9F"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2C266B" w:rsidRPr="00AF1D9F" w:rsidRDefault="002C266B" w:rsidP="002C266B">
      <w:pPr>
        <w:spacing w:line="360" w:lineRule="auto"/>
        <w:ind w:firstLine="454"/>
        <w:jc w:val="both"/>
      </w:pPr>
      <w:r w:rsidRPr="00AF1D9F">
        <w:rPr>
          <w:iCs/>
        </w:rPr>
        <w:t>• </w:t>
      </w:r>
      <w:r w:rsidRPr="00AF1D9F"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2C266B" w:rsidRPr="00AF1D9F" w:rsidRDefault="002C266B" w:rsidP="002C266B">
      <w:pPr>
        <w:spacing w:line="360" w:lineRule="auto"/>
        <w:ind w:firstLine="454"/>
        <w:jc w:val="both"/>
      </w:pPr>
      <w:r w:rsidRPr="00AF1D9F">
        <w:rPr>
          <w:iCs/>
        </w:rPr>
        <w:t>• </w:t>
      </w:r>
      <w:r w:rsidRPr="00AF1D9F">
        <w:t>сравнивать по составу оксиды, основания, кислоты, соли;</w:t>
      </w:r>
    </w:p>
    <w:p w:rsidR="002C266B" w:rsidRPr="00AF1D9F" w:rsidRDefault="002C266B" w:rsidP="002C266B">
      <w:pPr>
        <w:spacing w:line="360" w:lineRule="auto"/>
        <w:ind w:firstLine="454"/>
        <w:jc w:val="both"/>
      </w:pPr>
      <w:r w:rsidRPr="00AF1D9F">
        <w:rPr>
          <w:iCs/>
        </w:rPr>
        <w:t>• </w:t>
      </w:r>
      <w:r w:rsidRPr="00AF1D9F">
        <w:t>классифицировать оксиды и основания по свойствам, кислоты и соли по составу;</w:t>
      </w:r>
    </w:p>
    <w:p w:rsidR="002C266B" w:rsidRPr="00AF1D9F" w:rsidRDefault="002C266B" w:rsidP="002C266B">
      <w:pPr>
        <w:spacing w:line="360" w:lineRule="auto"/>
        <w:ind w:firstLine="454"/>
        <w:jc w:val="both"/>
      </w:pPr>
      <w:r w:rsidRPr="00AF1D9F">
        <w:rPr>
          <w:iCs/>
        </w:rPr>
        <w:t>• </w:t>
      </w:r>
      <w:r w:rsidRPr="00AF1D9F">
        <w:t>пользоваться лабораторным оборудованием и химической посудой;</w:t>
      </w:r>
    </w:p>
    <w:p w:rsidR="002C266B" w:rsidRPr="00AF1D9F" w:rsidRDefault="002C266B" w:rsidP="002C266B">
      <w:pPr>
        <w:spacing w:line="360" w:lineRule="auto"/>
        <w:ind w:firstLine="454"/>
        <w:jc w:val="both"/>
      </w:pPr>
      <w:r w:rsidRPr="00AF1D9F">
        <w:rPr>
          <w:iCs/>
        </w:rPr>
        <w:t>• </w:t>
      </w:r>
      <w:r w:rsidRPr="00AF1D9F">
        <w:t>проводить несложные химические опыты и наблюдения за изменениями свойств веще</w:t>
      </w:r>
      <w:proofErr w:type="gramStart"/>
      <w:r w:rsidRPr="00AF1D9F">
        <w:t>ств в пр</w:t>
      </w:r>
      <w:proofErr w:type="gramEnd"/>
      <w:r w:rsidRPr="00AF1D9F">
        <w:t>оцессе их превращений; соблюдать правила техники безопасности при проведении наблюдений и опытов;</w:t>
      </w:r>
    </w:p>
    <w:p w:rsidR="002C266B" w:rsidRPr="00AF1D9F" w:rsidRDefault="002C266B" w:rsidP="002C266B">
      <w:pPr>
        <w:spacing w:line="360" w:lineRule="auto"/>
        <w:ind w:firstLine="454"/>
        <w:jc w:val="both"/>
      </w:pPr>
      <w:r w:rsidRPr="00AF1D9F">
        <w:rPr>
          <w:iCs/>
        </w:rPr>
        <w:t>• </w:t>
      </w:r>
      <w:r w:rsidRPr="00AF1D9F"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2C266B" w:rsidRPr="00AF1D9F" w:rsidRDefault="002C266B" w:rsidP="002C266B">
      <w:pPr>
        <w:spacing w:line="360" w:lineRule="auto"/>
        <w:ind w:firstLine="454"/>
        <w:jc w:val="both"/>
      </w:pPr>
      <w:r w:rsidRPr="00AF1D9F">
        <w:rPr>
          <w:iCs/>
        </w:rPr>
        <w:t>• </w:t>
      </w:r>
      <w:r w:rsidRPr="00AF1D9F">
        <w:t>раскрывать смысл периодического закона Д. И. Менделеева;</w:t>
      </w:r>
    </w:p>
    <w:p w:rsidR="002C266B" w:rsidRPr="00AF1D9F" w:rsidRDefault="002C266B" w:rsidP="002C266B">
      <w:pPr>
        <w:spacing w:line="360" w:lineRule="auto"/>
        <w:ind w:firstLine="454"/>
        <w:jc w:val="both"/>
      </w:pPr>
      <w:r w:rsidRPr="00AF1D9F">
        <w:rPr>
          <w:iCs/>
        </w:rPr>
        <w:t>• </w:t>
      </w:r>
      <w:r w:rsidRPr="00AF1D9F">
        <w:t>описывать и характеризовать табличную форму периодической системы химических элементов;</w:t>
      </w:r>
    </w:p>
    <w:p w:rsidR="002C266B" w:rsidRPr="00AF1D9F" w:rsidRDefault="002C266B" w:rsidP="002C266B">
      <w:pPr>
        <w:spacing w:line="360" w:lineRule="auto"/>
        <w:ind w:firstLine="454"/>
        <w:jc w:val="both"/>
      </w:pPr>
      <w:r w:rsidRPr="00AF1D9F">
        <w:rPr>
          <w:iCs/>
        </w:rPr>
        <w:lastRenderedPageBreak/>
        <w:t>• </w:t>
      </w:r>
      <w:r w:rsidRPr="00AF1D9F"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2C266B" w:rsidRPr="00AF1D9F" w:rsidRDefault="002C266B" w:rsidP="002C266B">
      <w:pPr>
        <w:spacing w:line="360" w:lineRule="auto"/>
        <w:ind w:firstLine="454"/>
        <w:jc w:val="both"/>
      </w:pPr>
      <w:r w:rsidRPr="00AF1D9F">
        <w:rPr>
          <w:iCs/>
        </w:rPr>
        <w:t>• </w:t>
      </w:r>
      <w:r w:rsidRPr="00AF1D9F">
        <w:t xml:space="preserve">различать виды химической связи: </w:t>
      </w:r>
      <w:proofErr w:type="gramStart"/>
      <w:r w:rsidRPr="00AF1D9F">
        <w:t>ионную</w:t>
      </w:r>
      <w:proofErr w:type="gramEnd"/>
      <w:r w:rsidRPr="00AF1D9F">
        <w:t>, ковалентную полярную, ковалентную неполярную и металлическую;</w:t>
      </w:r>
    </w:p>
    <w:p w:rsidR="002C266B" w:rsidRPr="00AF1D9F" w:rsidRDefault="002C266B" w:rsidP="002C266B">
      <w:pPr>
        <w:spacing w:line="360" w:lineRule="auto"/>
        <w:ind w:firstLine="454"/>
        <w:jc w:val="both"/>
      </w:pPr>
      <w:r w:rsidRPr="00AF1D9F">
        <w:rPr>
          <w:iCs/>
        </w:rPr>
        <w:t>• </w:t>
      </w:r>
      <w:r w:rsidRPr="00AF1D9F">
        <w:t>изображать электронно-ионные формулы веществ, образованных химическими связями разного вида;</w:t>
      </w:r>
    </w:p>
    <w:p w:rsidR="002C266B" w:rsidRPr="00AF1D9F" w:rsidRDefault="002C266B" w:rsidP="002C266B">
      <w:pPr>
        <w:spacing w:line="360" w:lineRule="auto"/>
        <w:ind w:firstLine="454"/>
        <w:jc w:val="both"/>
      </w:pPr>
      <w:r w:rsidRPr="00AF1D9F">
        <w:rPr>
          <w:iCs/>
        </w:rPr>
        <w:t>• </w:t>
      </w:r>
      <w:r w:rsidRPr="00AF1D9F"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2C266B" w:rsidRPr="00AF1D9F" w:rsidRDefault="002C266B" w:rsidP="002C266B">
      <w:pPr>
        <w:spacing w:line="360" w:lineRule="auto"/>
        <w:ind w:firstLine="454"/>
        <w:jc w:val="both"/>
      </w:pPr>
      <w:r w:rsidRPr="00AF1D9F">
        <w:rPr>
          <w:iCs/>
        </w:rPr>
        <w:t>• </w:t>
      </w:r>
      <w:r w:rsidRPr="00AF1D9F"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2C266B" w:rsidRPr="00AF1D9F" w:rsidRDefault="002C266B" w:rsidP="002C266B">
      <w:pPr>
        <w:spacing w:line="360" w:lineRule="auto"/>
        <w:ind w:firstLine="454"/>
        <w:jc w:val="both"/>
      </w:pPr>
      <w:r w:rsidRPr="00AF1D9F">
        <w:rPr>
          <w:iCs/>
        </w:rPr>
        <w:t>• </w:t>
      </w:r>
      <w:r w:rsidRPr="00AF1D9F">
        <w:t>характеризовать научное и мировоззренческое значение периодического закона и периодической системы химических элементов Д. И. Менделеева;</w:t>
      </w:r>
      <w:r w:rsidRPr="00AF1D9F">
        <w:rPr>
          <w:iCs/>
        </w:rPr>
        <w:t xml:space="preserve"> • </w:t>
      </w:r>
      <w:r w:rsidRPr="00AF1D9F">
        <w:t xml:space="preserve">объяснять суть химических процессов и их принципиальное отличие </w:t>
      </w:r>
      <w:proofErr w:type="gramStart"/>
      <w:r w:rsidRPr="00AF1D9F">
        <w:t>от</w:t>
      </w:r>
      <w:proofErr w:type="gramEnd"/>
      <w:r w:rsidRPr="00AF1D9F">
        <w:t xml:space="preserve"> физических;</w:t>
      </w:r>
    </w:p>
    <w:p w:rsidR="002C266B" w:rsidRPr="00AF1D9F" w:rsidRDefault="002C266B" w:rsidP="002C266B">
      <w:pPr>
        <w:spacing w:line="360" w:lineRule="auto"/>
        <w:ind w:firstLine="454"/>
        <w:jc w:val="both"/>
      </w:pPr>
      <w:r w:rsidRPr="00AF1D9F">
        <w:rPr>
          <w:iCs/>
        </w:rPr>
        <w:t>• </w:t>
      </w:r>
      <w:r w:rsidRPr="00AF1D9F">
        <w:t>называть признаки и условия протекания химических реакций;</w:t>
      </w:r>
    </w:p>
    <w:p w:rsidR="002C266B" w:rsidRPr="00AF1D9F" w:rsidRDefault="002C266B" w:rsidP="002C266B">
      <w:pPr>
        <w:spacing w:line="360" w:lineRule="auto"/>
        <w:ind w:firstLine="454"/>
        <w:jc w:val="both"/>
      </w:pPr>
      <w:proofErr w:type="gramStart"/>
      <w:r w:rsidRPr="00AF1D9F">
        <w:rPr>
          <w:iCs/>
        </w:rPr>
        <w:t>• </w:t>
      </w:r>
      <w:r w:rsidRPr="00AF1D9F">
        <w:t>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окислительно-восстановительные); 4) по обратимости процесса (реакции обратимые и необратимые);</w:t>
      </w:r>
      <w:proofErr w:type="gramEnd"/>
    </w:p>
    <w:p w:rsidR="002C266B" w:rsidRPr="00AF1D9F" w:rsidRDefault="002C266B" w:rsidP="002C266B">
      <w:pPr>
        <w:spacing w:line="360" w:lineRule="auto"/>
        <w:ind w:firstLine="454"/>
        <w:jc w:val="both"/>
      </w:pPr>
      <w:r w:rsidRPr="00AF1D9F">
        <w:rPr>
          <w:iCs/>
        </w:rPr>
        <w:t>• </w:t>
      </w:r>
      <w:r w:rsidRPr="00AF1D9F">
        <w:t>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2C266B" w:rsidRPr="00AF1D9F" w:rsidRDefault="002C266B" w:rsidP="002C266B">
      <w:pPr>
        <w:spacing w:line="360" w:lineRule="auto"/>
        <w:ind w:firstLine="454"/>
        <w:jc w:val="both"/>
      </w:pPr>
      <w:r w:rsidRPr="00AF1D9F">
        <w:rPr>
          <w:iCs/>
        </w:rPr>
        <w:t>• </w:t>
      </w:r>
      <w:r w:rsidRPr="00AF1D9F"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2C266B" w:rsidRPr="00AF1D9F" w:rsidRDefault="002C266B" w:rsidP="002C266B">
      <w:pPr>
        <w:spacing w:line="360" w:lineRule="auto"/>
        <w:ind w:firstLine="454"/>
        <w:jc w:val="both"/>
      </w:pPr>
      <w:r w:rsidRPr="00AF1D9F">
        <w:rPr>
          <w:iCs/>
        </w:rPr>
        <w:t>• </w:t>
      </w:r>
      <w:r w:rsidRPr="00AF1D9F"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2C266B" w:rsidRPr="00AF1D9F" w:rsidRDefault="002C266B" w:rsidP="002C266B">
      <w:pPr>
        <w:spacing w:line="360" w:lineRule="auto"/>
        <w:ind w:firstLine="454"/>
        <w:jc w:val="both"/>
      </w:pPr>
      <w:r w:rsidRPr="00AF1D9F">
        <w:rPr>
          <w:iCs/>
        </w:rPr>
        <w:t>• </w:t>
      </w:r>
      <w:r w:rsidRPr="00AF1D9F">
        <w:t>выявлять в процессе эксперимента признаки, свидетельствующие о протекании химической реакции;</w:t>
      </w:r>
    </w:p>
    <w:p w:rsidR="002C266B" w:rsidRPr="00AF1D9F" w:rsidRDefault="002C266B" w:rsidP="002C266B">
      <w:pPr>
        <w:spacing w:line="360" w:lineRule="auto"/>
        <w:ind w:firstLine="454"/>
        <w:jc w:val="both"/>
      </w:pPr>
      <w:r w:rsidRPr="00AF1D9F">
        <w:rPr>
          <w:iCs/>
        </w:rPr>
        <w:t>• </w:t>
      </w:r>
      <w:r w:rsidRPr="00AF1D9F">
        <w:t>приготовлять растворы с определённой массовой долей растворённого вещества;</w:t>
      </w:r>
    </w:p>
    <w:p w:rsidR="002C266B" w:rsidRPr="00AF1D9F" w:rsidRDefault="002C266B" w:rsidP="002C266B">
      <w:pPr>
        <w:spacing w:line="360" w:lineRule="auto"/>
        <w:ind w:firstLine="454"/>
        <w:jc w:val="both"/>
      </w:pPr>
      <w:r w:rsidRPr="00AF1D9F">
        <w:rPr>
          <w:iCs/>
        </w:rPr>
        <w:lastRenderedPageBreak/>
        <w:t>• </w:t>
      </w:r>
      <w:r w:rsidRPr="00AF1D9F">
        <w:t>определять характер среды водных растворов кислот и щелочей по изменению окраски индикаторов;</w:t>
      </w:r>
    </w:p>
    <w:p w:rsidR="002C266B" w:rsidRPr="00AF1D9F" w:rsidRDefault="002C266B" w:rsidP="002C266B">
      <w:pPr>
        <w:spacing w:line="360" w:lineRule="auto"/>
        <w:ind w:firstLine="454"/>
        <w:jc w:val="both"/>
      </w:pPr>
      <w:r w:rsidRPr="00AF1D9F">
        <w:rPr>
          <w:iCs/>
        </w:rPr>
        <w:t>• </w:t>
      </w:r>
      <w:r w:rsidRPr="00AF1D9F">
        <w:t>проводить качественные реакции, подтверждающие наличие в водных растворах веществ отдельных ионов</w:t>
      </w:r>
    </w:p>
    <w:p w:rsidR="002C266B" w:rsidRPr="00AF1D9F" w:rsidRDefault="002C266B" w:rsidP="002C266B">
      <w:pPr>
        <w:spacing w:line="360" w:lineRule="auto"/>
        <w:ind w:firstLine="454"/>
        <w:jc w:val="both"/>
      </w:pPr>
      <w:r w:rsidRPr="00AF1D9F">
        <w:rPr>
          <w:iCs/>
        </w:rPr>
        <w:t>• </w:t>
      </w:r>
      <w:r w:rsidRPr="00AF1D9F"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2C266B" w:rsidRPr="00AF1D9F" w:rsidRDefault="002C266B" w:rsidP="002C266B">
      <w:pPr>
        <w:spacing w:line="360" w:lineRule="auto"/>
        <w:ind w:firstLine="454"/>
        <w:jc w:val="both"/>
      </w:pPr>
      <w:r w:rsidRPr="00AF1D9F">
        <w:rPr>
          <w:iCs/>
        </w:rPr>
        <w:t>• </w:t>
      </w:r>
      <w:r w:rsidRPr="00AF1D9F">
        <w:t>составлять формулы веществ по их названиям;</w:t>
      </w:r>
    </w:p>
    <w:p w:rsidR="002C266B" w:rsidRPr="00AF1D9F" w:rsidRDefault="002C266B" w:rsidP="002C266B">
      <w:pPr>
        <w:spacing w:line="360" w:lineRule="auto"/>
        <w:ind w:firstLine="454"/>
        <w:jc w:val="both"/>
      </w:pPr>
      <w:r w:rsidRPr="00AF1D9F">
        <w:rPr>
          <w:iCs/>
        </w:rPr>
        <w:t>• </w:t>
      </w:r>
      <w:r w:rsidRPr="00AF1D9F">
        <w:t>определять валентность и степень окисления элементов в веществах;</w:t>
      </w:r>
    </w:p>
    <w:p w:rsidR="002C266B" w:rsidRPr="00AF1D9F" w:rsidRDefault="002C266B" w:rsidP="002C266B">
      <w:pPr>
        <w:spacing w:line="360" w:lineRule="auto"/>
        <w:ind w:firstLine="454"/>
        <w:jc w:val="both"/>
      </w:pPr>
      <w:r w:rsidRPr="00AF1D9F">
        <w:rPr>
          <w:iCs/>
        </w:rPr>
        <w:t>• </w:t>
      </w:r>
      <w:r w:rsidRPr="00AF1D9F"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2C266B" w:rsidRPr="00AF1D9F" w:rsidRDefault="002C266B" w:rsidP="002C266B">
      <w:pPr>
        <w:spacing w:line="360" w:lineRule="auto"/>
        <w:ind w:firstLine="454"/>
        <w:jc w:val="both"/>
      </w:pPr>
      <w:r w:rsidRPr="00AF1D9F">
        <w:rPr>
          <w:iCs/>
        </w:rPr>
        <w:t>• </w:t>
      </w:r>
      <w:r w:rsidRPr="00AF1D9F">
        <w:t>объяснять закономерности изменения физических и химических свой</w:t>
      </w:r>
      <w:proofErr w:type="gramStart"/>
      <w:r w:rsidRPr="00AF1D9F">
        <w:t>ств пр</w:t>
      </w:r>
      <w:proofErr w:type="gramEnd"/>
      <w:r w:rsidRPr="00AF1D9F">
        <w:t>остых веществ (металлов и неметаллов) и их высших оксидов, образованных элементами второго и третьего периодов;</w:t>
      </w:r>
    </w:p>
    <w:p w:rsidR="002C266B" w:rsidRPr="00AF1D9F" w:rsidRDefault="002C266B" w:rsidP="002C266B">
      <w:pPr>
        <w:spacing w:line="360" w:lineRule="auto"/>
        <w:ind w:firstLine="454"/>
        <w:jc w:val="both"/>
      </w:pPr>
      <w:r w:rsidRPr="00AF1D9F">
        <w:rPr>
          <w:iCs/>
        </w:rPr>
        <w:t>• </w:t>
      </w:r>
      <w:r w:rsidRPr="00AF1D9F">
        <w:t xml:space="preserve">называть общие химические свойства, характерные для групп оксидов: кислотных, </w:t>
      </w:r>
      <w:proofErr w:type="spellStart"/>
      <w:r w:rsidRPr="00AF1D9F">
        <w:t>оснóвных</w:t>
      </w:r>
      <w:proofErr w:type="spellEnd"/>
      <w:r w:rsidRPr="00AF1D9F">
        <w:t>;</w:t>
      </w:r>
    </w:p>
    <w:p w:rsidR="002C266B" w:rsidRPr="00AF1D9F" w:rsidRDefault="002C266B" w:rsidP="002C266B">
      <w:pPr>
        <w:spacing w:line="360" w:lineRule="auto"/>
        <w:ind w:firstLine="454"/>
        <w:jc w:val="both"/>
      </w:pPr>
      <w:r w:rsidRPr="00AF1D9F">
        <w:rPr>
          <w:iCs/>
        </w:rPr>
        <w:t>• </w:t>
      </w:r>
      <w:r w:rsidRPr="00AF1D9F">
        <w:t>называть общие химические свойства, характерные для каждого из классов неорганических веществ: кислот, оснований, солей;</w:t>
      </w:r>
    </w:p>
    <w:p w:rsidR="002C266B" w:rsidRPr="00AF1D9F" w:rsidRDefault="002C266B" w:rsidP="002C266B">
      <w:pPr>
        <w:spacing w:line="360" w:lineRule="auto"/>
        <w:ind w:firstLine="454"/>
        <w:jc w:val="both"/>
      </w:pPr>
      <w:r w:rsidRPr="00AF1D9F">
        <w:rPr>
          <w:iCs/>
        </w:rPr>
        <w:t>• </w:t>
      </w:r>
      <w:r w:rsidRPr="00AF1D9F"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2C266B" w:rsidRPr="00AF1D9F" w:rsidRDefault="002C266B" w:rsidP="002C266B">
      <w:pPr>
        <w:spacing w:line="360" w:lineRule="auto"/>
        <w:ind w:firstLine="454"/>
        <w:jc w:val="both"/>
      </w:pPr>
      <w:r w:rsidRPr="00AF1D9F">
        <w:rPr>
          <w:iCs/>
        </w:rPr>
        <w:t>• </w:t>
      </w:r>
      <w:r w:rsidRPr="00AF1D9F">
        <w:t>определять вещество-окислитель и вещество-восстановитель в окислительно-восстановительных реакциях;</w:t>
      </w:r>
    </w:p>
    <w:p w:rsidR="002C266B" w:rsidRPr="00AF1D9F" w:rsidRDefault="002C266B" w:rsidP="002C266B">
      <w:pPr>
        <w:spacing w:line="360" w:lineRule="auto"/>
        <w:ind w:firstLine="454"/>
        <w:jc w:val="both"/>
      </w:pPr>
      <w:r w:rsidRPr="00AF1D9F">
        <w:rPr>
          <w:iCs/>
        </w:rPr>
        <w:t>• </w:t>
      </w:r>
      <w:r w:rsidRPr="00AF1D9F">
        <w:t>составлять окислительно-восстановительный баланс (для изученных реакций) по предложенным схемам реакций;</w:t>
      </w:r>
    </w:p>
    <w:p w:rsidR="002C266B" w:rsidRPr="00AF1D9F" w:rsidRDefault="002C266B" w:rsidP="002C266B">
      <w:pPr>
        <w:spacing w:line="360" w:lineRule="auto"/>
        <w:ind w:firstLine="454"/>
        <w:jc w:val="both"/>
      </w:pPr>
      <w:r w:rsidRPr="00AF1D9F">
        <w:rPr>
          <w:iCs/>
        </w:rPr>
        <w:t>• </w:t>
      </w:r>
      <w:r w:rsidRPr="00AF1D9F">
        <w:t>проводить лабораторные опыты, подтверждающие химические свойства основных классов неорганических веществ;</w:t>
      </w:r>
    </w:p>
    <w:p w:rsidR="002C266B" w:rsidRPr="00AF1D9F" w:rsidRDefault="002C266B" w:rsidP="002C266B">
      <w:pPr>
        <w:spacing w:line="360" w:lineRule="auto"/>
        <w:ind w:firstLine="454"/>
        <w:jc w:val="both"/>
        <w:rPr>
          <w:b/>
          <w:i/>
        </w:rPr>
      </w:pPr>
    </w:p>
    <w:p w:rsidR="002C266B" w:rsidRPr="002C266B" w:rsidRDefault="002C266B" w:rsidP="002C266B">
      <w:pPr>
        <w:spacing w:line="360" w:lineRule="auto"/>
        <w:ind w:firstLine="454"/>
        <w:jc w:val="both"/>
        <w:rPr>
          <w:b/>
        </w:rPr>
      </w:pPr>
      <w:r w:rsidRPr="002C266B">
        <w:rPr>
          <w:b/>
        </w:rPr>
        <w:t>Выпускник получит возможность научиться:</w:t>
      </w:r>
    </w:p>
    <w:p w:rsidR="002C266B" w:rsidRPr="002C266B" w:rsidRDefault="002C266B" w:rsidP="002C266B">
      <w:pPr>
        <w:spacing w:line="360" w:lineRule="auto"/>
        <w:ind w:firstLine="454"/>
        <w:jc w:val="both"/>
      </w:pPr>
      <w:r w:rsidRPr="002C266B">
        <w:rPr>
          <w:iCs/>
        </w:rPr>
        <w:t>• </w:t>
      </w:r>
      <w:r w:rsidRPr="002C266B">
        <w:t>грамотно обращаться с веществами в повседневной жизни;</w:t>
      </w:r>
    </w:p>
    <w:p w:rsidR="002C266B" w:rsidRPr="002C266B" w:rsidRDefault="002C266B" w:rsidP="002C266B">
      <w:pPr>
        <w:spacing w:line="360" w:lineRule="auto"/>
        <w:ind w:firstLine="454"/>
        <w:jc w:val="both"/>
      </w:pPr>
      <w:r w:rsidRPr="002C266B">
        <w:rPr>
          <w:iCs/>
        </w:rPr>
        <w:t>• </w:t>
      </w:r>
      <w:r w:rsidRPr="002C266B">
        <w:t>осознавать необходимость соблюдения правил экологически безопасного поведения в окружающей природной среде;</w:t>
      </w:r>
    </w:p>
    <w:p w:rsidR="002C266B" w:rsidRPr="002C266B" w:rsidRDefault="002C266B" w:rsidP="002C266B">
      <w:pPr>
        <w:spacing w:line="360" w:lineRule="auto"/>
        <w:ind w:firstLine="454"/>
        <w:jc w:val="both"/>
      </w:pPr>
      <w:r w:rsidRPr="002C266B">
        <w:rPr>
          <w:iCs/>
        </w:rPr>
        <w:t>• </w:t>
      </w:r>
      <w:r w:rsidRPr="002C266B"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2C266B" w:rsidRPr="002C266B" w:rsidRDefault="002C266B" w:rsidP="002C266B">
      <w:pPr>
        <w:spacing w:line="360" w:lineRule="auto"/>
        <w:ind w:firstLine="454"/>
        <w:jc w:val="both"/>
      </w:pPr>
      <w:r w:rsidRPr="002C266B">
        <w:rPr>
          <w:iCs/>
        </w:rPr>
        <w:lastRenderedPageBreak/>
        <w:t>• </w:t>
      </w:r>
      <w:r w:rsidRPr="002C266B">
        <w:t xml:space="preserve"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2C266B" w:rsidRPr="002C266B" w:rsidRDefault="002C266B" w:rsidP="002C266B">
      <w:pPr>
        <w:spacing w:line="360" w:lineRule="auto"/>
        <w:ind w:firstLine="454"/>
        <w:jc w:val="both"/>
      </w:pPr>
      <w:r w:rsidRPr="002C266B">
        <w:rPr>
          <w:iCs/>
        </w:rPr>
        <w:t>• </w:t>
      </w:r>
      <w:r w:rsidRPr="002C266B"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2C266B" w:rsidRPr="002C266B" w:rsidRDefault="002C266B" w:rsidP="002C266B">
      <w:pPr>
        <w:spacing w:line="360" w:lineRule="auto"/>
        <w:ind w:firstLine="454"/>
        <w:jc w:val="both"/>
      </w:pPr>
      <w:r w:rsidRPr="002C266B">
        <w:rPr>
          <w:iCs/>
        </w:rPr>
        <w:t>• </w:t>
      </w:r>
      <w:r w:rsidRPr="002C266B"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2C266B" w:rsidRPr="002C266B" w:rsidRDefault="002C266B" w:rsidP="002C266B">
      <w:pPr>
        <w:spacing w:line="360" w:lineRule="auto"/>
        <w:ind w:firstLine="454"/>
        <w:jc w:val="both"/>
      </w:pPr>
      <w:r w:rsidRPr="002C266B">
        <w:rPr>
          <w:iCs/>
        </w:rPr>
        <w:t>• </w:t>
      </w:r>
      <w:r w:rsidRPr="002C266B">
        <w:t>осознавать значение теоретических знаний для практической деятельности человека;</w:t>
      </w:r>
    </w:p>
    <w:p w:rsidR="002C266B" w:rsidRPr="002C266B" w:rsidRDefault="002C266B" w:rsidP="002C266B">
      <w:pPr>
        <w:spacing w:line="360" w:lineRule="auto"/>
        <w:ind w:firstLine="454"/>
        <w:jc w:val="both"/>
      </w:pPr>
      <w:r w:rsidRPr="002C266B">
        <w:rPr>
          <w:iCs/>
        </w:rPr>
        <w:t>• </w:t>
      </w:r>
      <w:r w:rsidRPr="002C266B">
        <w:t>описывать изученные объекты как системы, применяя логику системного анализа;</w:t>
      </w:r>
    </w:p>
    <w:p w:rsidR="002C266B" w:rsidRPr="002C266B" w:rsidRDefault="002C266B" w:rsidP="002C266B">
      <w:pPr>
        <w:spacing w:line="360" w:lineRule="auto"/>
        <w:ind w:firstLine="454"/>
        <w:jc w:val="both"/>
      </w:pPr>
      <w:r w:rsidRPr="002C266B">
        <w:rPr>
          <w:iCs/>
        </w:rPr>
        <w:t>• </w:t>
      </w:r>
      <w:r w:rsidRPr="002C266B"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2C266B" w:rsidRPr="002C266B" w:rsidRDefault="002C266B" w:rsidP="002C266B">
      <w:pPr>
        <w:spacing w:line="360" w:lineRule="auto"/>
        <w:ind w:firstLine="454"/>
        <w:jc w:val="both"/>
      </w:pPr>
      <w:r w:rsidRPr="002C266B">
        <w:rPr>
          <w:iCs/>
        </w:rPr>
        <w:t>• </w:t>
      </w:r>
      <w:r w:rsidRPr="002C266B"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2C266B" w:rsidRPr="002C266B" w:rsidRDefault="002C266B" w:rsidP="002C266B">
      <w:pPr>
        <w:spacing w:line="360" w:lineRule="auto"/>
        <w:ind w:firstLine="454"/>
        <w:jc w:val="both"/>
      </w:pPr>
      <w:r w:rsidRPr="002C266B">
        <w:rPr>
          <w:iCs/>
        </w:rPr>
        <w:t>• </w:t>
      </w:r>
      <w:r w:rsidRPr="002C266B">
        <w:t>составлять молекулярные и полные ионные уравнения по сокращённым ионным уравнениям;</w:t>
      </w:r>
    </w:p>
    <w:p w:rsidR="002C266B" w:rsidRPr="002C266B" w:rsidRDefault="002C266B" w:rsidP="002C266B">
      <w:pPr>
        <w:spacing w:line="360" w:lineRule="auto"/>
        <w:ind w:firstLine="454"/>
        <w:jc w:val="both"/>
      </w:pPr>
      <w:r w:rsidRPr="002C266B">
        <w:rPr>
          <w:iCs/>
        </w:rPr>
        <w:t>• </w:t>
      </w:r>
      <w:r w:rsidRPr="002C266B"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2C266B" w:rsidRPr="002C266B" w:rsidRDefault="002C266B" w:rsidP="002C266B">
      <w:pPr>
        <w:spacing w:line="360" w:lineRule="auto"/>
        <w:ind w:firstLine="454"/>
        <w:jc w:val="both"/>
      </w:pPr>
      <w:r w:rsidRPr="002C266B">
        <w:rPr>
          <w:iCs/>
        </w:rPr>
        <w:t>• </w:t>
      </w:r>
      <w:r w:rsidRPr="002C266B">
        <w:t>прогнозировать результаты воздействия различных факторов на изменение скорости химической реакции;</w:t>
      </w:r>
    </w:p>
    <w:p w:rsidR="002C266B" w:rsidRPr="002C266B" w:rsidRDefault="002C266B" w:rsidP="002C266B">
      <w:pPr>
        <w:spacing w:line="360" w:lineRule="auto"/>
        <w:ind w:firstLine="454"/>
        <w:jc w:val="both"/>
      </w:pPr>
      <w:r w:rsidRPr="002C266B">
        <w:rPr>
          <w:iCs/>
        </w:rPr>
        <w:t>• </w:t>
      </w:r>
      <w:r w:rsidRPr="002C266B">
        <w:t>прогнозировать результаты воздействия различных факторов на смещение химического равновесия.</w:t>
      </w:r>
    </w:p>
    <w:p w:rsidR="002C266B" w:rsidRPr="002C266B" w:rsidRDefault="002C266B" w:rsidP="002C266B">
      <w:pPr>
        <w:spacing w:line="360" w:lineRule="auto"/>
        <w:ind w:firstLine="454"/>
        <w:jc w:val="both"/>
      </w:pPr>
      <w:r w:rsidRPr="002C266B">
        <w:rPr>
          <w:iCs/>
        </w:rPr>
        <w:t>• </w:t>
      </w:r>
      <w:r w:rsidRPr="002C266B">
        <w:t>прогнозировать химические свойства веществ на основе их состава и строения;</w:t>
      </w:r>
    </w:p>
    <w:p w:rsidR="002C266B" w:rsidRPr="002C266B" w:rsidRDefault="002C266B" w:rsidP="002C266B">
      <w:pPr>
        <w:spacing w:line="360" w:lineRule="auto"/>
        <w:ind w:firstLine="454"/>
        <w:jc w:val="both"/>
      </w:pPr>
      <w:r w:rsidRPr="002C266B">
        <w:rPr>
          <w:iCs/>
        </w:rPr>
        <w:t>• </w:t>
      </w:r>
      <w:r w:rsidRPr="002C266B"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2C266B" w:rsidRPr="002C266B" w:rsidRDefault="002C266B" w:rsidP="002C266B">
      <w:pPr>
        <w:spacing w:line="360" w:lineRule="auto"/>
        <w:ind w:firstLine="454"/>
        <w:jc w:val="both"/>
      </w:pPr>
      <w:r w:rsidRPr="002C266B">
        <w:rPr>
          <w:iCs/>
        </w:rPr>
        <w:t>• </w:t>
      </w:r>
      <w:r w:rsidRPr="002C266B">
        <w:t xml:space="preserve">выявлять существование генетической взаимосвязи между веществами в ряду: простое вещество — оксид — </w:t>
      </w:r>
      <w:proofErr w:type="spellStart"/>
      <w:r w:rsidRPr="002C266B">
        <w:t>гидроксид</w:t>
      </w:r>
      <w:proofErr w:type="spellEnd"/>
      <w:r w:rsidRPr="002C266B">
        <w:t xml:space="preserve"> — соль;</w:t>
      </w:r>
    </w:p>
    <w:p w:rsidR="002C266B" w:rsidRPr="00AF1D9F" w:rsidRDefault="002C266B" w:rsidP="002C266B">
      <w:pPr>
        <w:spacing w:line="360" w:lineRule="auto"/>
        <w:ind w:firstLine="454"/>
        <w:jc w:val="both"/>
        <w:rPr>
          <w:i/>
        </w:rPr>
      </w:pPr>
      <w:r w:rsidRPr="002C266B">
        <w:rPr>
          <w:iCs/>
        </w:rPr>
        <w:t>• </w:t>
      </w:r>
      <w:r w:rsidRPr="002C266B">
        <w:t>организовывать, проводить ученические проекты по исследованию свойств веществ, имеющих важное практическое значение</w:t>
      </w:r>
      <w:r w:rsidRPr="00AF1D9F">
        <w:rPr>
          <w:i/>
        </w:rPr>
        <w:t>.</w:t>
      </w:r>
    </w:p>
    <w:p w:rsidR="002C266B" w:rsidRPr="00AF1D9F" w:rsidRDefault="002C266B" w:rsidP="002C266B">
      <w:pPr>
        <w:shd w:val="clear" w:color="auto" w:fill="FFFFFF"/>
        <w:spacing w:line="360" w:lineRule="auto"/>
        <w:rPr>
          <w:b/>
        </w:rPr>
      </w:pPr>
    </w:p>
    <w:p w:rsidR="00E90E8F" w:rsidRDefault="00E90E8F" w:rsidP="00E90E8F">
      <w:pPr>
        <w:jc w:val="both"/>
      </w:pPr>
    </w:p>
    <w:p w:rsidR="00E90E8F" w:rsidRPr="000C7E78" w:rsidRDefault="00E90E8F" w:rsidP="00E90E8F">
      <w:pPr>
        <w:jc w:val="center"/>
        <w:rPr>
          <w:b/>
          <w:sz w:val="32"/>
          <w:szCs w:val="32"/>
        </w:rPr>
      </w:pPr>
      <w:r w:rsidRPr="000C7E78">
        <w:rPr>
          <w:b/>
          <w:sz w:val="32"/>
          <w:szCs w:val="32"/>
        </w:rPr>
        <w:t xml:space="preserve">Содержание </w:t>
      </w:r>
      <w:proofErr w:type="spellStart"/>
      <w:r w:rsidRPr="000C7E78">
        <w:rPr>
          <w:b/>
          <w:sz w:val="32"/>
          <w:szCs w:val="32"/>
        </w:rPr>
        <w:t>прграммы</w:t>
      </w:r>
      <w:proofErr w:type="spellEnd"/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72"/>
        <w:gridCol w:w="3748"/>
        <w:gridCol w:w="2242"/>
        <w:gridCol w:w="2613"/>
      </w:tblGrid>
      <w:tr w:rsidR="00E90E8F" w:rsidRPr="006B43C8" w:rsidTr="005E1893">
        <w:trPr>
          <w:tblCellSpacing w:w="0" w:type="dxa"/>
        </w:trPr>
        <w:tc>
          <w:tcPr>
            <w:tcW w:w="772" w:type="dxa"/>
            <w:vMerge w:val="restart"/>
          </w:tcPr>
          <w:p w:rsidR="00E90E8F" w:rsidRPr="006B43C8" w:rsidRDefault="00E90E8F" w:rsidP="005E1893">
            <w:pPr>
              <w:pStyle w:val="a4"/>
              <w:spacing w:before="0" w:beforeAutospacing="0" w:after="0" w:afterAutospacing="0"/>
              <w:jc w:val="center"/>
            </w:pPr>
            <w:r w:rsidRPr="006B43C8">
              <w:t xml:space="preserve">№ </w:t>
            </w:r>
            <w:proofErr w:type="spellStart"/>
            <w:proofErr w:type="gramStart"/>
            <w:r w:rsidRPr="006B43C8">
              <w:t>п</w:t>
            </w:r>
            <w:proofErr w:type="spellEnd"/>
            <w:proofErr w:type="gramEnd"/>
            <w:r w:rsidRPr="006B43C8">
              <w:t>/</w:t>
            </w:r>
            <w:proofErr w:type="spellStart"/>
            <w:r w:rsidRPr="006B43C8">
              <w:t>п</w:t>
            </w:r>
            <w:proofErr w:type="spellEnd"/>
          </w:p>
        </w:tc>
        <w:tc>
          <w:tcPr>
            <w:tcW w:w="3748" w:type="dxa"/>
            <w:vMerge w:val="restart"/>
          </w:tcPr>
          <w:p w:rsidR="00E90E8F" w:rsidRPr="006B43C8" w:rsidRDefault="00E90E8F" w:rsidP="005E1893">
            <w:pPr>
              <w:pStyle w:val="a4"/>
              <w:spacing w:before="0" w:beforeAutospacing="0" w:after="0" w:afterAutospacing="0"/>
              <w:jc w:val="center"/>
            </w:pPr>
            <w:r w:rsidRPr="006B43C8">
              <w:t xml:space="preserve">Н а </w:t>
            </w:r>
            <w:proofErr w:type="spellStart"/>
            <w:r w:rsidRPr="006B43C8">
              <w:t>з</w:t>
            </w:r>
            <w:proofErr w:type="spellEnd"/>
            <w:r w:rsidRPr="006B43C8">
              <w:t xml:space="preserve"> в а </w:t>
            </w:r>
            <w:proofErr w:type="spellStart"/>
            <w:r w:rsidRPr="006B43C8">
              <w:t>н</w:t>
            </w:r>
            <w:proofErr w:type="spellEnd"/>
            <w:r w:rsidRPr="006B43C8">
              <w:t xml:space="preserve"> и е  </w:t>
            </w:r>
            <w:proofErr w:type="spellStart"/>
            <w:proofErr w:type="gramStart"/>
            <w:r w:rsidRPr="006B43C8">
              <w:t>р</w:t>
            </w:r>
            <w:proofErr w:type="spellEnd"/>
            <w:proofErr w:type="gramEnd"/>
            <w:r w:rsidRPr="006B43C8">
              <w:t xml:space="preserve"> а </w:t>
            </w:r>
            <w:proofErr w:type="spellStart"/>
            <w:r w:rsidRPr="006B43C8">
              <w:t>з</w:t>
            </w:r>
            <w:proofErr w:type="spellEnd"/>
            <w:r w:rsidRPr="006B43C8">
              <w:t xml:space="preserve"> </w:t>
            </w:r>
            <w:proofErr w:type="spellStart"/>
            <w:r w:rsidRPr="006B43C8">
              <w:t>д</w:t>
            </w:r>
            <w:proofErr w:type="spellEnd"/>
            <w:r w:rsidRPr="006B43C8">
              <w:t xml:space="preserve"> е л а </w:t>
            </w:r>
          </w:p>
        </w:tc>
        <w:tc>
          <w:tcPr>
            <w:tcW w:w="4855" w:type="dxa"/>
            <w:gridSpan w:val="2"/>
          </w:tcPr>
          <w:p w:rsidR="00E90E8F" w:rsidRPr="006B43C8" w:rsidRDefault="00E90E8F" w:rsidP="005E1893">
            <w:pPr>
              <w:pStyle w:val="a4"/>
              <w:spacing w:before="0" w:beforeAutospacing="0" w:after="0" w:afterAutospacing="0"/>
              <w:jc w:val="center"/>
            </w:pPr>
            <w:r w:rsidRPr="006B43C8">
              <w:t xml:space="preserve">К о </w:t>
            </w:r>
            <w:proofErr w:type="gramStart"/>
            <w:r w:rsidRPr="006B43C8">
              <w:t>л</w:t>
            </w:r>
            <w:proofErr w:type="gramEnd"/>
            <w:r w:rsidRPr="006B43C8">
              <w:t xml:space="preserve"> и ч е с т в о  ч а со в</w:t>
            </w:r>
          </w:p>
        </w:tc>
      </w:tr>
      <w:tr w:rsidR="00E90E8F" w:rsidRPr="006B43C8" w:rsidTr="005E1893">
        <w:trPr>
          <w:tblCellSpacing w:w="0" w:type="dxa"/>
        </w:trPr>
        <w:tc>
          <w:tcPr>
            <w:tcW w:w="772" w:type="dxa"/>
            <w:vMerge/>
            <w:vAlign w:val="center"/>
          </w:tcPr>
          <w:p w:rsidR="00E90E8F" w:rsidRPr="006B43C8" w:rsidRDefault="00E90E8F" w:rsidP="005E1893"/>
        </w:tc>
        <w:tc>
          <w:tcPr>
            <w:tcW w:w="3748" w:type="dxa"/>
            <w:vMerge/>
            <w:vAlign w:val="center"/>
          </w:tcPr>
          <w:p w:rsidR="00E90E8F" w:rsidRPr="006B43C8" w:rsidRDefault="00E90E8F" w:rsidP="005E1893"/>
        </w:tc>
        <w:tc>
          <w:tcPr>
            <w:tcW w:w="2242" w:type="dxa"/>
          </w:tcPr>
          <w:p w:rsidR="00E90E8F" w:rsidRPr="006B43C8" w:rsidRDefault="00E90E8F" w:rsidP="005E1893">
            <w:pPr>
              <w:pStyle w:val="a4"/>
              <w:spacing w:before="0" w:beforeAutospacing="0" w:after="0" w:afterAutospacing="0"/>
              <w:jc w:val="center"/>
            </w:pPr>
            <w:r w:rsidRPr="006B43C8">
              <w:t>по авторской</w:t>
            </w:r>
            <w:r>
              <w:t xml:space="preserve"> </w:t>
            </w:r>
            <w:r w:rsidRPr="006B43C8">
              <w:t>программе</w:t>
            </w:r>
          </w:p>
        </w:tc>
        <w:tc>
          <w:tcPr>
            <w:tcW w:w="2613" w:type="dxa"/>
          </w:tcPr>
          <w:p w:rsidR="00E90E8F" w:rsidRPr="006B43C8" w:rsidRDefault="00E90E8F" w:rsidP="005E1893">
            <w:pPr>
              <w:pStyle w:val="a4"/>
              <w:spacing w:before="0" w:beforeAutospacing="0" w:after="0" w:afterAutospacing="0"/>
              <w:jc w:val="center"/>
            </w:pPr>
            <w:r w:rsidRPr="006B43C8">
              <w:t>по  рабочей</w:t>
            </w:r>
            <w:r>
              <w:t xml:space="preserve"> </w:t>
            </w:r>
            <w:r w:rsidRPr="006B43C8">
              <w:t>программе</w:t>
            </w:r>
          </w:p>
        </w:tc>
      </w:tr>
      <w:tr w:rsidR="00E90E8F" w:rsidRPr="006B43C8" w:rsidTr="005E1893">
        <w:trPr>
          <w:tblCellSpacing w:w="0" w:type="dxa"/>
        </w:trPr>
        <w:tc>
          <w:tcPr>
            <w:tcW w:w="772" w:type="dxa"/>
          </w:tcPr>
          <w:p w:rsidR="00E90E8F" w:rsidRPr="004043C8" w:rsidRDefault="00E90E8F" w:rsidP="005E189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3748" w:type="dxa"/>
          </w:tcPr>
          <w:p w:rsidR="00E90E8F" w:rsidRPr="006B43C8" w:rsidRDefault="00E90E8F" w:rsidP="005E1893">
            <w:pPr>
              <w:pStyle w:val="a4"/>
              <w:spacing w:before="0" w:beforeAutospacing="0" w:after="0" w:afterAutospacing="0"/>
              <w:jc w:val="both"/>
            </w:pPr>
            <w:r>
              <w:t>Строение атома и периодический закон</w:t>
            </w:r>
            <w:proofErr w:type="gramStart"/>
            <w:r>
              <w:t xml:space="preserve">  Д</w:t>
            </w:r>
            <w:proofErr w:type="gramEnd"/>
            <w:r>
              <w:t xml:space="preserve"> И. Менделеева</w:t>
            </w:r>
          </w:p>
        </w:tc>
        <w:tc>
          <w:tcPr>
            <w:tcW w:w="2242" w:type="dxa"/>
          </w:tcPr>
          <w:p w:rsidR="00E90E8F" w:rsidRPr="006B43C8" w:rsidRDefault="00E90E8F" w:rsidP="005E1893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613" w:type="dxa"/>
          </w:tcPr>
          <w:p w:rsidR="00E90E8F" w:rsidRPr="006B43C8" w:rsidRDefault="00E90E8F" w:rsidP="005E1893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E90E8F" w:rsidRPr="006B43C8" w:rsidTr="005E1893">
        <w:trPr>
          <w:tblCellSpacing w:w="0" w:type="dxa"/>
        </w:trPr>
        <w:tc>
          <w:tcPr>
            <w:tcW w:w="772" w:type="dxa"/>
          </w:tcPr>
          <w:p w:rsidR="00E90E8F" w:rsidRPr="004043C8" w:rsidRDefault="00E90E8F" w:rsidP="005E1893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748" w:type="dxa"/>
          </w:tcPr>
          <w:p w:rsidR="00E90E8F" w:rsidRDefault="00E90E8F" w:rsidP="005E1893">
            <w:pPr>
              <w:pStyle w:val="a4"/>
              <w:spacing w:before="0" w:beforeAutospacing="0" w:after="0" w:afterAutospacing="0"/>
              <w:jc w:val="both"/>
            </w:pPr>
            <w:r>
              <w:t>Строение вещества</w:t>
            </w:r>
          </w:p>
        </w:tc>
        <w:tc>
          <w:tcPr>
            <w:tcW w:w="2242" w:type="dxa"/>
          </w:tcPr>
          <w:p w:rsidR="00E90E8F" w:rsidRPr="006B43C8" w:rsidRDefault="00E90E8F" w:rsidP="005E1893">
            <w:pPr>
              <w:pStyle w:val="a4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2613" w:type="dxa"/>
          </w:tcPr>
          <w:p w:rsidR="00E90E8F" w:rsidRPr="006B43C8" w:rsidRDefault="00E90E8F" w:rsidP="005E1893">
            <w:pPr>
              <w:pStyle w:val="a4"/>
              <w:spacing w:before="0" w:beforeAutospacing="0" w:after="0" w:afterAutospacing="0"/>
              <w:jc w:val="center"/>
            </w:pPr>
            <w:r>
              <w:t>14</w:t>
            </w:r>
          </w:p>
        </w:tc>
      </w:tr>
      <w:tr w:rsidR="00E90E8F" w:rsidRPr="006B43C8" w:rsidTr="005E1893">
        <w:trPr>
          <w:tblCellSpacing w:w="0" w:type="dxa"/>
        </w:trPr>
        <w:tc>
          <w:tcPr>
            <w:tcW w:w="772" w:type="dxa"/>
          </w:tcPr>
          <w:p w:rsidR="00E90E8F" w:rsidRPr="004043C8" w:rsidRDefault="00E90E8F" w:rsidP="005E1893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748" w:type="dxa"/>
          </w:tcPr>
          <w:p w:rsidR="00E90E8F" w:rsidRDefault="00E90E8F" w:rsidP="005E1893">
            <w:pPr>
              <w:pStyle w:val="a4"/>
              <w:spacing w:before="0" w:beforeAutospacing="0" w:after="0" w:afterAutospacing="0"/>
              <w:jc w:val="both"/>
            </w:pPr>
            <w:r>
              <w:t>Химические реакции</w:t>
            </w:r>
          </w:p>
        </w:tc>
        <w:tc>
          <w:tcPr>
            <w:tcW w:w="2242" w:type="dxa"/>
          </w:tcPr>
          <w:p w:rsidR="00E90E8F" w:rsidRPr="006B43C8" w:rsidRDefault="00E90E8F" w:rsidP="005E1893">
            <w:pPr>
              <w:pStyle w:val="a4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2613" w:type="dxa"/>
          </w:tcPr>
          <w:p w:rsidR="00E90E8F" w:rsidRPr="006B43C8" w:rsidRDefault="00E90E8F" w:rsidP="005E1893">
            <w:pPr>
              <w:pStyle w:val="a4"/>
              <w:spacing w:before="0" w:beforeAutospacing="0" w:after="0" w:afterAutospacing="0"/>
              <w:jc w:val="center"/>
            </w:pPr>
            <w:r>
              <w:t>8</w:t>
            </w:r>
          </w:p>
        </w:tc>
      </w:tr>
      <w:tr w:rsidR="00E90E8F" w:rsidRPr="006B43C8" w:rsidTr="005E1893">
        <w:trPr>
          <w:tblCellSpacing w:w="0" w:type="dxa"/>
        </w:trPr>
        <w:tc>
          <w:tcPr>
            <w:tcW w:w="772" w:type="dxa"/>
          </w:tcPr>
          <w:p w:rsidR="00E90E8F" w:rsidRPr="004043C8" w:rsidRDefault="00E90E8F" w:rsidP="005E1893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748" w:type="dxa"/>
          </w:tcPr>
          <w:p w:rsidR="00E90E8F" w:rsidRPr="006B43C8" w:rsidRDefault="00E90E8F" w:rsidP="005E1893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Вещества и их свойства</w:t>
            </w:r>
            <w:proofErr w:type="gramStart"/>
            <w:r>
              <w:rPr>
                <w:color w:val="000000"/>
              </w:rPr>
              <w:t>..</w:t>
            </w:r>
            <w:proofErr w:type="gramEnd"/>
          </w:p>
        </w:tc>
        <w:tc>
          <w:tcPr>
            <w:tcW w:w="2242" w:type="dxa"/>
          </w:tcPr>
          <w:p w:rsidR="00E90E8F" w:rsidRPr="006D2B26" w:rsidRDefault="00E90E8F" w:rsidP="005E1893">
            <w:pPr>
              <w:pStyle w:val="a4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2613" w:type="dxa"/>
          </w:tcPr>
          <w:p w:rsidR="00E90E8F" w:rsidRPr="006B43C8" w:rsidRDefault="00E90E8F" w:rsidP="005E1893">
            <w:pPr>
              <w:pStyle w:val="a4"/>
              <w:spacing w:before="0" w:beforeAutospacing="0" w:after="0" w:afterAutospacing="0"/>
              <w:jc w:val="center"/>
            </w:pPr>
            <w:r>
              <w:t>9</w:t>
            </w:r>
          </w:p>
        </w:tc>
      </w:tr>
      <w:tr w:rsidR="00E90E8F" w:rsidRPr="006B43C8" w:rsidTr="005E1893">
        <w:trPr>
          <w:tblCellSpacing w:w="0" w:type="dxa"/>
        </w:trPr>
        <w:tc>
          <w:tcPr>
            <w:tcW w:w="772" w:type="dxa"/>
          </w:tcPr>
          <w:p w:rsidR="00E90E8F" w:rsidRPr="006B43C8" w:rsidRDefault="00E90E8F" w:rsidP="005E189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3748" w:type="dxa"/>
          </w:tcPr>
          <w:p w:rsidR="00E90E8F" w:rsidRPr="006B43C8" w:rsidRDefault="00E90E8F" w:rsidP="005E1893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6B43C8">
              <w:rPr>
                <w:color w:val="000000"/>
              </w:rPr>
              <w:t>ИТОГО</w:t>
            </w:r>
          </w:p>
        </w:tc>
        <w:tc>
          <w:tcPr>
            <w:tcW w:w="2242" w:type="dxa"/>
          </w:tcPr>
          <w:p w:rsidR="00E90E8F" w:rsidRPr="006B43C8" w:rsidRDefault="00E90E8F" w:rsidP="005E1893">
            <w:pPr>
              <w:pStyle w:val="a4"/>
              <w:spacing w:before="0" w:beforeAutospacing="0" w:after="0" w:afterAutospacing="0"/>
              <w:jc w:val="center"/>
            </w:pPr>
            <w:r>
              <w:t>34</w:t>
            </w:r>
          </w:p>
        </w:tc>
        <w:tc>
          <w:tcPr>
            <w:tcW w:w="2613" w:type="dxa"/>
          </w:tcPr>
          <w:p w:rsidR="00E90E8F" w:rsidRPr="006B43C8" w:rsidRDefault="00FA07BD" w:rsidP="005E1893">
            <w:pPr>
              <w:pStyle w:val="a4"/>
              <w:spacing w:before="0" w:beforeAutospacing="0" w:after="0" w:afterAutospacing="0"/>
              <w:jc w:val="center"/>
            </w:pPr>
            <w:r>
              <w:t>34</w:t>
            </w:r>
          </w:p>
        </w:tc>
      </w:tr>
      <w:tr w:rsidR="00962D53" w:rsidRPr="006B43C8" w:rsidTr="005E1893">
        <w:trPr>
          <w:tblCellSpacing w:w="0" w:type="dxa"/>
        </w:trPr>
        <w:tc>
          <w:tcPr>
            <w:tcW w:w="772" w:type="dxa"/>
          </w:tcPr>
          <w:p w:rsidR="00962D53" w:rsidRPr="006B43C8" w:rsidRDefault="00962D53" w:rsidP="00962D53">
            <w:pPr>
              <w:pStyle w:val="a4"/>
              <w:spacing w:before="0" w:beforeAutospacing="0" w:after="0" w:afterAutospacing="0"/>
            </w:pPr>
          </w:p>
        </w:tc>
        <w:tc>
          <w:tcPr>
            <w:tcW w:w="3748" w:type="dxa"/>
          </w:tcPr>
          <w:p w:rsidR="00962D53" w:rsidRPr="006B43C8" w:rsidRDefault="00962D53" w:rsidP="005E1893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42" w:type="dxa"/>
          </w:tcPr>
          <w:p w:rsidR="00962D53" w:rsidRDefault="00962D53" w:rsidP="005E1893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613" w:type="dxa"/>
          </w:tcPr>
          <w:p w:rsidR="00962D53" w:rsidRDefault="00962D53" w:rsidP="005E1893">
            <w:pPr>
              <w:pStyle w:val="a4"/>
              <w:spacing w:before="0" w:beforeAutospacing="0" w:after="0" w:afterAutospacing="0"/>
              <w:jc w:val="center"/>
            </w:pPr>
          </w:p>
        </w:tc>
      </w:tr>
    </w:tbl>
    <w:p w:rsidR="00E90E8F" w:rsidRDefault="00E90E8F" w:rsidP="00E90E8F">
      <w:pPr>
        <w:jc w:val="center"/>
        <w:rPr>
          <w:b/>
          <w:sz w:val="32"/>
          <w:szCs w:val="32"/>
        </w:rPr>
      </w:pPr>
    </w:p>
    <w:p w:rsidR="00E90E8F" w:rsidRDefault="00E90E8F" w:rsidP="00E90E8F">
      <w:pPr>
        <w:jc w:val="center"/>
        <w:rPr>
          <w:b/>
          <w:sz w:val="32"/>
          <w:szCs w:val="32"/>
        </w:rPr>
      </w:pPr>
    </w:p>
    <w:p w:rsidR="00E90E8F" w:rsidRDefault="00E90E8F" w:rsidP="00E90E8F">
      <w:pPr>
        <w:jc w:val="center"/>
        <w:rPr>
          <w:b/>
          <w:sz w:val="32"/>
          <w:szCs w:val="32"/>
        </w:rPr>
      </w:pPr>
    </w:p>
    <w:p w:rsidR="00962D53" w:rsidRPr="00EC0E57" w:rsidRDefault="00962D53" w:rsidP="00962D53">
      <w:pPr>
        <w:pStyle w:val="c10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EC0E57">
        <w:rPr>
          <w:rStyle w:val="c15"/>
          <w:b/>
          <w:bCs/>
          <w:color w:val="000000"/>
          <w:sz w:val="32"/>
          <w:szCs w:val="32"/>
        </w:rPr>
        <w:t>Критерии оценивания знаний, умений, навыков обучающихся применительно к различным формам контроля знаний.</w:t>
      </w:r>
    </w:p>
    <w:p w:rsidR="00962D53" w:rsidRDefault="00962D53" w:rsidP="00962D53">
      <w:pPr>
        <w:shd w:val="clear" w:color="auto" w:fill="FFFFFF"/>
        <w:ind w:firstLine="710"/>
        <w:rPr>
          <w:color w:val="000000"/>
          <w:sz w:val="20"/>
          <w:szCs w:val="20"/>
        </w:rPr>
      </w:pPr>
      <w:r>
        <w:rPr>
          <w:rStyle w:val="c5"/>
          <w:color w:val="000000"/>
        </w:rPr>
        <w:t>)</w:t>
      </w:r>
    </w:p>
    <w:p w:rsidR="00962D53" w:rsidRDefault="00962D53" w:rsidP="00962D53">
      <w:pPr>
        <w:pStyle w:val="c74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15"/>
          <w:b/>
          <w:bCs/>
          <w:color w:val="000000"/>
        </w:rPr>
        <w:t>Оценка "5" ставится в случае:</w:t>
      </w:r>
      <w:r>
        <w:rPr>
          <w:b/>
          <w:bCs/>
          <w:color w:val="000000"/>
        </w:rPr>
        <w:br/>
      </w:r>
      <w:r>
        <w:rPr>
          <w:rStyle w:val="c5"/>
          <w:color w:val="000000"/>
        </w:rPr>
        <w:t xml:space="preserve">1. Знания, понимания, глубины усвоения </w:t>
      </w:r>
      <w:proofErr w:type="gramStart"/>
      <w:r>
        <w:rPr>
          <w:rStyle w:val="c5"/>
          <w:color w:val="000000"/>
        </w:rPr>
        <w:t>обучающимся</w:t>
      </w:r>
      <w:proofErr w:type="gramEnd"/>
      <w:r>
        <w:rPr>
          <w:rStyle w:val="c5"/>
          <w:color w:val="000000"/>
        </w:rPr>
        <w:t xml:space="preserve"> всего объёма программного материала.</w:t>
      </w:r>
      <w:r>
        <w:rPr>
          <w:color w:val="000000"/>
        </w:rPr>
        <w:br/>
      </w:r>
      <w:r>
        <w:rPr>
          <w:rStyle w:val="c5"/>
          <w:color w:val="000000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rStyle w:val="c5"/>
          <w:color w:val="000000"/>
        </w:rPr>
        <w:t>межпредметные</w:t>
      </w:r>
      <w:proofErr w:type="spellEnd"/>
      <w:r>
        <w:rPr>
          <w:rStyle w:val="c5"/>
          <w:color w:val="000000"/>
        </w:rPr>
        <w:t xml:space="preserve"> и </w:t>
      </w:r>
      <w:proofErr w:type="spellStart"/>
      <w:r>
        <w:rPr>
          <w:rStyle w:val="c5"/>
          <w:color w:val="000000"/>
        </w:rPr>
        <w:t>внутрипредметные</w:t>
      </w:r>
      <w:proofErr w:type="spellEnd"/>
      <w:r>
        <w:rPr>
          <w:rStyle w:val="c5"/>
          <w:color w:val="000000"/>
        </w:rPr>
        <w:t xml:space="preserve"> связи, творчески применяет полученные знания в незнакомой ситуации.</w:t>
      </w:r>
      <w:r>
        <w:rPr>
          <w:color w:val="000000"/>
        </w:rPr>
        <w:br/>
      </w:r>
      <w:r>
        <w:rPr>
          <w:rStyle w:val="c5"/>
          <w:color w:val="000000"/>
        </w:rP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</w:t>
      </w:r>
      <w:r>
        <w:rPr>
          <w:color w:val="000000"/>
        </w:rPr>
        <w:br/>
      </w:r>
    </w:p>
    <w:p w:rsidR="00962D53" w:rsidRDefault="00962D53" w:rsidP="00962D53">
      <w:pPr>
        <w:pStyle w:val="c129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15"/>
          <w:b/>
          <w:bCs/>
          <w:color w:val="000000"/>
        </w:rPr>
        <w:t>Оценка "4":</w:t>
      </w:r>
      <w:r>
        <w:rPr>
          <w:b/>
          <w:bCs/>
          <w:color w:val="000000"/>
        </w:rPr>
        <w:br/>
      </w:r>
      <w:r>
        <w:rPr>
          <w:rStyle w:val="c5"/>
          <w:color w:val="000000"/>
        </w:rPr>
        <w:t>1. Знание всего изученного программного материала.</w:t>
      </w:r>
      <w:r>
        <w:rPr>
          <w:color w:val="000000"/>
        </w:rPr>
        <w:br/>
      </w:r>
      <w:r>
        <w:rPr>
          <w:rStyle w:val="c5"/>
          <w:color w:val="000000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rPr>
          <w:rStyle w:val="c5"/>
          <w:color w:val="000000"/>
        </w:rPr>
        <w:t>внутрипредметные</w:t>
      </w:r>
      <w:proofErr w:type="spellEnd"/>
      <w:r>
        <w:rPr>
          <w:rStyle w:val="c5"/>
          <w:color w:val="000000"/>
        </w:rPr>
        <w:t xml:space="preserve"> связи, применять полученные знания на практике.</w:t>
      </w:r>
      <w:r>
        <w:rPr>
          <w:color w:val="000000"/>
        </w:rPr>
        <w:br/>
      </w:r>
      <w:r>
        <w:rPr>
          <w:rStyle w:val="c5"/>
          <w:color w:val="000000"/>
        </w:rPr>
        <w:lastRenderedPageBreak/>
        <w:t>3.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</w:t>
      </w:r>
      <w:r>
        <w:rPr>
          <w:color w:val="000000"/>
        </w:rPr>
        <w:br/>
      </w:r>
    </w:p>
    <w:p w:rsidR="00962D53" w:rsidRDefault="00962D53" w:rsidP="00962D53">
      <w:pPr>
        <w:pStyle w:val="c44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15"/>
          <w:b/>
          <w:bCs/>
          <w:color w:val="000000"/>
        </w:rPr>
        <w:t>Оценка "3"</w:t>
      </w:r>
      <w:r>
        <w:rPr>
          <w:rStyle w:val="c5"/>
          <w:color w:val="000000"/>
        </w:rPr>
        <w:t> (уровень представлений, сочетающихся с элементами научных понятий):</w:t>
      </w:r>
      <w:r>
        <w:rPr>
          <w:color w:val="000000"/>
        </w:rPr>
        <w:br/>
      </w:r>
      <w:r>
        <w:rPr>
          <w:rStyle w:val="c5"/>
          <w:color w:val="000000"/>
        </w:rP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  <w:r>
        <w:rPr>
          <w:color w:val="000000"/>
        </w:rPr>
        <w:br/>
      </w:r>
      <w:r>
        <w:rPr>
          <w:rStyle w:val="c5"/>
          <w:color w:val="000000"/>
        </w:rPr>
        <w:t>2. Умение работать на уровне воспроизведения, затруднения при ответах на видоизменённые вопросы.</w:t>
      </w:r>
      <w:r>
        <w:rPr>
          <w:color w:val="000000"/>
        </w:rPr>
        <w:br/>
      </w:r>
      <w:r>
        <w:rPr>
          <w:rStyle w:val="c5"/>
          <w:color w:val="000000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</w:t>
      </w:r>
      <w:r>
        <w:rPr>
          <w:color w:val="000000"/>
        </w:rPr>
        <w:br/>
      </w:r>
    </w:p>
    <w:p w:rsidR="00962D53" w:rsidRDefault="00962D53" w:rsidP="00962D53">
      <w:pPr>
        <w:pStyle w:val="c44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15"/>
          <w:b/>
          <w:bCs/>
          <w:color w:val="000000"/>
        </w:rPr>
        <w:t>Оценка "2":</w:t>
      </w:r>
      <w:r>
        <w:rPr>
          <w:b/>
          <w:bCs/>
          <w:color w:val="000000"/>
        </w:rPr>
        <w:br/>
      </w:r>
      <w:r>
        <w:rPr>
          <w:rStyle w:val="c5"/>
          <w:color w:val="000000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  <w:r>
        <w:rPr>
          <w:color w:val="000000"/>
        </w:rPr>
        <w:br/>
      </w:r>
      <w:r>
        <w:rPr>
          <w:rStyle w:val="c5"/>
          <w:color w:val="000000"/>
        </w:rPr>
        <w:t>2. Отсутствие умений работать на уровне воспроизведения, затруднения при ответах на стандартные вопросы.</w:t>
      </w:r>
      <w:r>
        <w:rPr>
          <w:color w:val="000000"/>
        </w:rPr>
        <w:br/>
      </w:r>
      <w:r>
        <w:rPr>
          <w:rStyle w:val="c5"/>
          <w:color w:val="000000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  <w:r>
        <w:rPr>
          <w:color w:val="000000"/>
        </w:rPr>
        <w:br/>
      </w:r>
    </w:p>
    <w:p w:rsidR="00962D53" w:rsidRDefault="00962D53" w:rsidP="00962D53">
      <w:pPr>
        <w:pStyle w:val="c44"/>
        <w:shd w:val="clear" w:color="auto" w:fill="FFFFFF"/>
        <w:spacing w:before="0" w:beforeAutospacing="0" w:after="0" w:afterAutospacing="0"/>
        <w:ind w:firstLine="710"/>
        <w:rPr>
          <w:color w:val="000000"/>
          <w:sz w:val="20"/>
          <w:szCs w:val="20"/>
        </w:rPr>
      </w:pPr>
      <w:r>
        <w:rPr>
          <w:rStyle w:val="c15"/>
          <w:b/>
          <w:bCs/>
          <w:color w:val="000000"/>
        </w:rPr>
        <w:t>Оценка "1":</w:t>
      </w:r>
      <w:r>
        <w:rPr>
          <w:rStyle w:val="c5"/>
          <w:color w:val="000000"/>
        </w:rPr>
        <w:t> </w:t>
      </w:r>
      <w:r>
        <w:rPr>
          <w:color w:val="000000"/>
        </w:rPr>
        <w:br/>
      </w:r>
      <w:r>
        <w:rPr>
          <w:rStyle w:val="c5"/>
          <w:color w:val="000000"/>
        </w:rPr>
        <w:t>Ставится за полное незнание изученного материала, отсутствие элементарных умений и навыков.</w:t>
      </w:r>
    </w:p>
    <w:p w:rsidR="00962D53" w:rsidRDefault="00962D53" w:rsidP="00E90E8F">
      <w:pPr>
        <w:rPr>
          <w:b/>
          <w:sz w:val="32"/>
          <w:szCs w:val="32"/>
        </w:rPr>
      </w:pPr>
    </w:p>
    <w:p w:rsidR="00962D53" w:rsidRDefault="00962D53" w:rsidP="00E90E8F">
      <w:pPr>
        <w:rPr>
          <w:b/>
          <w:sz w:val="32"/>
          <w:szCs w:val="32"/>
        </w:rPr>
      </w:pPr>
    </w:p>
    <w:p w:rsidR="001F36BF" w:rsidRDefault="001F36BF" w:rsidP="00E90E8F">
      <w:pPr>
        <w:rPr>
          <w:b/>
          <w:sz w:val="32"/>
          <w:szCs w:val="32"/>
        </w:rPr>
      </w:pPr>
    </w:p>
    <w:p w:rsidR="001F36BF" w:rsidRDefault="001F36BF" w:rsidP="00E90E8F">
      <w:pPr>
        <w:rPr>
          <w:b/>
          <w:sz w:val="32"/>
          <w:szCs w:val="32"/>
        </w:rPr>
      </w:pPr>
    </w:p>
    <w:p w:rsidR="001F36BF" w:rsidRDefault="001F36BF" w:rsidP="00E90E8F">
      <w:pPr>
        <w:rPr>
          <w:b/>
          <w:sz w:val="32"/>
          <w:szCs w:val="32"/>
        </w:rPr>
      </w:pPr>
    </w:p>
    <w:p w:rsidR="001F36BF" w:rsidRDefault="001F36BF" w:rsidP="00E90E8F">
      <w:pPr>
        <w:rPr>
          <w:b/>
          <w:sz w:val="32"/>
          <w:szCs w:val="32"/>
        </w:rPr>
      </w:pPr>
    </w:p>
    <w:p w:rsidR="001F36BF" w:rsidRDefault="001F36BF" w:rsidP="00E90E8F">
      <w:pPr>
        <w:rPr>
          <w:b/>
          <w:sz w:val="32"/>
          <w:szCs w:val="32"/>
        </w:rPr>
      </w:pPr>
    </w:p>
    <w:p w:rsidR="001F36BF" w:rsidRDefault="001F36BF" w:rsidP="00E90E8F">
      <w:pPr>
        <w:rPr>
          <w:b/>
          <w:sz w:val="32"/>
          <w:szCs w:val="32"/>
        </w:rPr>
      </w:pPr>
    </w:p>
    <w:p w:rsidR="001F36BF" w:rsidRDefault="001F36BF" w:rsidP="00E90E8F">
      <w:pPr>
        <w:rPr>
          <w:b/>
          <w:sz w:val="32"/>
          <w:szCs w:val="32"/>
        </w:rPr>
      </w:pPr>
    </w:p>
    <w:p w:rsidR="001F36BF" w:rsidRDefault="001F36BF" w:rsidP="00E90E8F">
      <w:pPr>
        <w:rPr>
          <w:b/>
          <w:sz w:val="32"/>
          <w:szCs w:val="32"/>
        </w:rPr>
      </w:pPr>
    </w:p>
    <w:p w:rsidR="001F36BF" w:rsidRDefault="001F36BF" w:rsidP="00E90E8F">
      <w:pPr>
        <w:rPr>
          <w:b/>
          <w:sz w:val="32"/>
          <w:szCs w:val="32"/>
        </w:rPr>
      </w:pPr>
    </w:p>
    <w:p w:rsidR="001F36BF" w:rsidRDefault="001F36BF" w:rsidP="00E90E8F">
      <w:pPr>
        <w:rPr>
          <w:b/>
          <w:sz w:val="32"/>
          <w:szCs w:val="32"/>
        </w:rPr>
      </w:pPr>
    </w:p>
    <w:p w:rsidR="00E90E8F" w:rsidRPr="00394C32" w:rsidRDefault="00E90E8F" w:rsidP="00E90E8F">
      <w:pPr>
        <w:rPr>
          <w:b/>
          <w:sz w:val="32"/>
          <w:szCs w:val="32"/>
        </w:rPr>
      </w:pPr>
      <w:r w:rsidRPr="00394C32">
        <w:rPr>
          <w:b/>
          <w:sz w:val="32"/>
          <w:szCs w:val="32"/>
        </w:rPr>
        <w:lastRenderedPageBreak/>
        <w:t>Учебно-методический комплект и дополнительная литература</w:t>
      </w:r>
    </w:p>
    <w:p w:rsidR="00E90E8F" w:rsidRPr="00C41B94" w:rsidRDefault="00E90E8F" w:rsidP="00E90E8F"/>
    <w:p w:rsidR="00E90E8F" w:rsidRPr="00C41B94" w:rsidRDefault="00E90E8F" w:rsidP="00E90E8F">
      <w:pPr>
        <w:numPr>
          <w:ilvl w:val="3"/>
          <w:numId w:val="2"/>
        </w:numPr>
        <w:suppressAutoHyphens w:val="0"/>
      </w:pPr>
      <w:proofErr w:type="spellStart"/>
      <w:r>
        <w:t>О.С.Габриэлян</w:t>
      </w:r>
      <w:proofErr w:type="spellEnd"/>
      <w:r>
        <w:t xml:space="preserve">, </w:t>
      </w:r>
      <w:proofErr w:type="spellStart"/>
      <w:r>
        <w:t>А.В</w:t>
      </w:r>
      <w:proofErr w:type="gramStart"/>
      <w:r>
        <w:t>,Я</w:t>
      </w:r>
      <w:proofErr w:type="gramEnd"/>
      <w:r>
        <w:t>шукова</w:t>
      </w:r>
      <w:proofErr w:type="spellEnd"/>
      <w:r>
        <w:t xml:space="preserve">  Базовый уровень -Химия 11</w:t>
      </w:r>
      <w:r w:rsidRPr="00C41B94">
        <w:t xml:space="preserve">класс учебник для </w:t>
      </w:r>
      <w:r>
        <w:t xml:space="preserve">общеобразовательных </w:t>
      </w:r>
      <w:r w:rsidR="001F36BF">
        <w:t>учреждений. –</w:t>
      </w:r>
      <w:proofErr w:type="spellStart"/>
      <w:r w:rsidR="001F36BF">
        <w:t>Москва.,Дрофа</w:t>
      </w:r>
      <w:proofErr w:type="spellEnd"/>
      <w:r w:rsidR="001F36BF">
        <w:t>. 2020</w:t>
      </w:r>
      <w:r>
        <w:t>год.</w:t>
      </w:r>
    </w:p>
    <w:p w:rsidR="00E90E8F" w:rsidRDefault="00E90E8F" w:rsidP="00E90E8F">
      <w:pPr>
        <w:numPr>
          <w:ilvl w:val="3"/>
          <w:numId w:val="2"/>
        </w:numPr>
        <w:suppressAutoHyphens w:val="0"/>
      </w:pPr>
      <w:r>
        <w:t xml:space="preserve">Программа  курса химии </w:t>
      </w:r>
      <w:proofErr w:type="spellStart"/>
      <w:r>
        <w:t>О.С.Габриэлян</w:t>
      </w:r>
      <w:proofErr w:type="spellEnd"/>
      <w:r>
        <w:t xml:space="preserve">. для 8 – 11классов </w:t>
      </w:r>
      <w:r w:rsidRPr="00837C4E">
        <w:t>общеобразовательных учреждений. - М</w:t>
      </w:r>
      <w:r>
        <w:t>осква</w:t>
      </w:r>
      <w:r w:rsidRPr="00837C4E">
        <w:t>. «</w:t>
      </w:r>
      <w:r>
        <w:t>Дрофа</w:t>
      </w:r>
      <w:r w:rsidRPr="00837C4E">
        <w:t>»2010 год.</w:t>
      </w:r>
      <w:r w:rsidRPr="00C41B94">
        <w:t xml:space="preserve"> </w:t>
      </w:r>
    </w:p>
    <w:p w:rsidR="00E90E8F" w:rsidRPr="00C41B94" w:rsidRDefault="00E90E8F" w:rsidP="00E90E8F">
      <w:pPr>
        <w:numPr>
          <w:ilvl w:val="3"/>
          <w:numId w:val="2"/>
        </w:numPr>
        <w:suppressAutoHyphens w:val="0"/>
      </w:pPr>
      <w:r w:rsidRPr="00C41B94">
        <w:t>Л.И. Некрасова. Химия, 8 класс: карточки заданий.</w:t>
      </w:r>
    </w:p>
    <w:p w:rsidR="00E90E8F" w:rsidRPr="00C41B94" w:rsidRDefault="00E90E8F" w:rsidP="00E90E8F">
      <w:pPr>
        <w:numPr>
          <w:ilvl w:val="3"/>
          <w:numId w:val="2"/>
        </w:numPr>
        <w:suppressAutoHyphens w:val="0"/>
      </w:pPr>
      <w:proofErr w:type="spellStart"/>
      <w:r w:rsidRPr="00C41B94">
        <w:t>Р.А.Бочарников</w:t>
      </w:r>
      <w:proofErr w:type="spellEnd"/>
      <w:r>
        <w:t>.</w:t>
      </w:r>
      <w:r w:rsidRPr="00C41B94">
        <w:t xml:space="preserve"> Учимся решать задачи.</w:t>
      </w:r>
    </w:p>
    <w:p w:rsidR="00E90E8F" w:rsidRPr="00C41B94" w:rsidRDefault="00E90E8F" w:rsidP="00E90E8F">
      <w:pPr>
        <w:numPr>
          <w:ilvl w:val="3"/>
          <w:numId w:val="2"/>
        </w:numPr>
        <w:suppressAutoHyphens w:val="0"/>
      </w:pPr>
      <w:proofErr w:type="spellStart"/>
      <w:r w:rsidRPr="00C41B94">
        <w:t>Радецкий</w:t>
      </w:r>
      <w:proofErr w:type="spellEnd"/>
      <w:r w:rsidRPr="00C41B94">
        <w:t>, А. М. Проверочные работы по химии в 8-11 классах: пособие для учителя</w:t>
      </w:r>
    </w:p>
    <w:p w:rsidR="00E90E8F" w:rsidRDefault="00E90E8F" w:rsidP="00E90E8F">
      <w:pPr>
        <w:numPr>
          <w:ilvl w:val="3"/>
          <w:numId w:val="2"/>
        </w:numPr>
        <w:suppressAutoHyphens w:val="0"/>
        <w:rPr>
          <w:rFonts w:ascii="Calibri" w:hAnsi="Calibri" w:cs="Calibri"/>
        </w:rPr>
      </w:pPr>
      <w:r w:rsidRPr="00C41B94">
        <w:rPr>
          <w:rFonts w:ascii="Calibri" w:hAnsi="Calibri" w:cs="Calibri"/>
        </w:rPr>
        <w:t xml:space="preserve">7 </w:t>
      </w:r>
      <w:proofErr w:type="spellStart"/>
      <w:r w:rsidRPr="00C41B94">
        <w:rPr>
          <w:rFonts w:ascii="Calibri" w:hAnsi="Calibri" w:cs="Calibri"/>
        </w:rPr>
        <w:t>Е.В.Савинкина</w:t>
      </w:r>
      <w:proofErr w:type="spellEnd"/>
      <w:r w:rsidRPr="00C41B94">
        <w:rPr>
          <w:rFonts w:ascii="Calibri" w:hAnsi="Calibri" w:cs="Calibri"/>
        </w:rPr>
        <w:t xml:space="preserve">  Химия Сборник задач Москва 2001г.</w:t>
      </w:r>
    </w:p>
    <w:p w:rsidR="00E90E8F" w:rsidRDefault="00E90E8F" w:rsidP="00E90E8F">
      <w:pPr>
        <w:numPr>
          <w:ilvl w:val="3"/>
          <w:numId w:val="2"/>
        </w:num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>Тесты для подготовки к ЕГЭ</w:t>
      </w:r>
    </w:p>
    <w:p w:rsidR="00E90E8F" w:rsidRPr="005C4EC9" w:rsidRDefault="00E90E8F" w:rsidP="00E90E8F">
      <w:pPr>
        <w:numPr>
          <w:ilvl w:val="3"/>
          <w:numId w:val="2"/>
        </w:numPr>
        <w:suppressAutoHyphens w:val="0"/>
      </w:pPr>
      <w:r>
        <w:rPr>
          <w:rFonts w:ascii="Calibri" w:hAnsi="Calibri" w:cs="Calibri"/>
        </w:rPr>
        <w:t>ЕГЭ-2013 Химия:</w:t>
      </w:r>
      <w:r w:rsidRPr="005C4EC9">
        <w:rPr>
          <w:color w:val="FF0000"/>
        </w:rPr>
        <w:t xml:space="preserve"> </w:t>
      </w:r>
      <w:r w:rsidRPr="005C4EC9">
        <w:t>реальные</w:t>
      </w:r>
      <w:r>
        <w:t xml:space="preserve"> задания</w:t>
      </w:r>
      <w:r w:rsidRPr="00631B85">
        <w:t xml:space="preserve">/ </w:t>
      </w:r>
      <w:r>
        <w:t>Авто</w:t>
      </w:r>
      <w:proofErr w:type="gramStart"/>
      <w:r>
        <w:t>р-</w:t>
      </w:r>
      <w:proofErr w:type="gramEnd"/>
      <w:r>
        <w:t xml:space="preserve"> сост.  </w:t>
      </w:r>
      <w:proofErr w:type="spellStart"/>
      <w:r>
        <w:t>Корощенко</w:t>
      </w:r>
      <w:proofErr w:type="spellEnd"/>
      <w:r>
        <w:t xml:space="preserve"> А. С. М </w:t>
      </w:r>
      <w:proofErr w:type="spellStart"/>
      <w:r>
        <w:t>АСТ:Астрель</w:t>
      </w:r>
      <w:proofErr w:type="spellEnd"/>
      <w:r>
        <w:t>, 2011.Федеральный институт педагогических измерений.</w:t>
      </w:r>
    </w:p>
    <w:p w:rsidR="00E90E8F" w:rsidRPr="005C4EC9" w:rsidRDefault="00E90E8F" w:rsidP="00E90E8F"/>
    <w:p w:rsidR="00E90E8F" w:rsidRDefault="00E90E8F" w:rsidP="00E90E8F">
      <w:pPr>
        <w:rPr>
          <w:b/>
          <w:sz w:val="48"/>
          <w:szCs w:val="48"/>
        </w:rPr>
      </w:pPr>
    </w:p>
    <w:p w:rsidR="00E90E8F" w:rsidRPr="00C41B94" w:rsidRDefault="00E90E8F" w:rsidP="00E90E8F"/>
    <w:p w:rsidR="00E90E8F" w:rsidRPr="00C41B94" w:rsidRDefault="00E90E8F" w:rsidP="00E90E8F"/>
    <w:p w:rsidR="00E90E8F" w:rsidRDefault="00E90E8F" w:rsidP="00E90E8F"/>
    <w:p w:rsidR="00E90E8F" w:rsidRDefault="00E90E8F" w:rsidP="00E90E8F"/>
    <w:p w:rsidR="00E90E8F" w:rsidRDefault="00E90E8F" w:rsidP="00E90E8F"/>
    <w:p w:rsidR="00E90E8F" w:rsidRDefault="00E90E8F" w:rsidP="00E90E8F"/>
    <w:p w:rsidR="00E90E8F" w:rsidRDefault="00E90E8F" w:rsidP="00E90E8F"/>
    <w:p w:rsidR="00E90E8F" w:rsidRDefault="00E90E8F" w:rsidP="00E90E8F"/>
    <w:p w:rsidR="00E90E8F" w:rsidRDefault="00E90E8F" w:rsidP="00E90E8F"/>
    <w:p w:rsidR="00E90E8F" w:rsidRDefault="00E90E8F" w:rsidP="00E90E8F"/>
    <w:p w:rsidR="00E90E8F" w:rsidRDefault="00E90E8F" w:rsidP="00E90E8F"/>
    <w:p w:rsidR="00E90E8F" w:rsidRDefault="00E90E8F" w:rsidP="00E90E8F"/>
    <w:p w:rsidR="00E90E8F" w:rsidRDefault="00E90E8F" w:rsidP="00E90E8F"/>
    <w:p w:rsidR="00E90E8F" w:rsidRDefault="00E90E8F" w:rsidP="00E90E8F"/>
    <w:p w:rsidR="00E90E8F" w:rsidRDefault="00E90E8F" w:rsidP="00E90E8F"/>
    <w:p w:rsidR="00690ECC" w:rsidRDefault="00690ECC" w:rsidP="00E90E8F">
      <w:pPr>
        <w:rPr>
          <w:b/>
          <w:sz w:val="40"/>
          <w:szCs w:val="40"/>
        </w:rPr>
      </w:pPr>
    </w:p>
    <w:p w:rsidR="00C819C9" w:rsidRDefault="00C819C9" w:rsidP="00E90E8F">
      <w:pPr>
        <w:rPr>
          <w:b/>
          <w:sz w:val="40"/>
          <w:szCs w:val="40"/>
        </w:rPr>
      </w:pPr>
    </w:p>
    <w:p w:rsidR="00C819C9" w:rsidRDefault="00C819C9" w:rsidP="00E90E8F">
      <w:pPr>
        <w:rPr>
          <w:b/>
          <w:sz w:val="40"/>
          <w:szCs w:val="40"/>
        </w:rPr>
      </w:pPr>
    </w:p>
    <w:p w:rsidR="00C819C9" w:rsidRDefault="00C819C9" w:rsidP="00E90E8F">
      <w:pPr>
        <w:rPr>
          <w:b/>
          <w:sz w:val="40"/>
          <w:szCs w:val="40"/>
        </w:rPr>
      </w:pPr>
    </w:p>
    <w:p w:rsidR="00C819C9" w:rsidRDefault="00C819C9" w:rsidP="00E90E8F">
      <w:pPr>
        <w:rPr>
          <w:b/>
          <w:sz w:val="40"/>
          <w:szCs w:val="40"/>
        </w:rPr>
      </w:pPr>
    </w:p>
    <w:p w:rsidR="00C819C9" w:rsidRDefault="00C819C9" w:rsidP="00E90E8F">
      <w:pPr>
        <w:rPr>
          <w:b/>
          <w:sz w:val="40"/>
          <w:szCs w:val="40"/>
        </w:rPr>
      </w:pPr>
    </w:p>
    <w:p w:rsidR="00C819C9" w:rsidRDefault="00C819C9" w:rsidP="00E90E8F">
      <w:pPr>
        <w:rPr>
          <w:b/>
          <w:sz w:val="40"/>
          <w:szCs w:val="40"/>
        </w:rPr>
      </w:pPr>
    </w:p>
    <w:p w:rsidR="00C819C9" w:rsidRDefault="00C819C9" w:rsidP="00E90E8F">
      <w:pPr>
        <w:rPr>
          <w:b/>
          <w:sz w:val="40"/>
          <w:szCs w:val="40"/>
        </w:rPr>
      </w:pPr>
    </w:p>
    <w:p w:rsidR="00C819C9" w:rsidRDefault="00C819C9" w:rsidP="00E90E8F">
      <w:pPr>
        <w:rPr>
          <w:b/>
          <w:sz w:val="40"/>
          <w:szCs w:val="40"/>
        </w:rPr>
      </w:pPr>
    </w:p>
    <w:p w:rsidR="00E90E8F" w:rsidRPr="00A9146B" w:rsidRDefault="00E90E8F" w:rsidP="00E90E8F">
      <w:pPr>
        <w:rPr>
          <w:b/>
          <w:sz w:val="40"/>
          <w:szCs w:val="40"/>
        </w:rPr>
      </w:pPr>
      <w:r w:rsidRPr="00A9146B">
        <w:rPr>
          <w:b/>
          <w:sz w:val="40"/>
          <w:szCs w:val="40"/>
        </w:rPr>
        <w:t>Календарно- тематическое планирование</w:t>
      </w:r>
    </w:p>
    <w:p w:rsidR="00E90E8F" w:rsidRDefault="00E90E8F" w:rsidP="00E90E8F"/>
    <w:p w:rsidR="00E90E8F" w:rsidRDefault="00E90E8F" w:rsidP="00E90E8F"/>
    <w:tbl>
      <w:tblPr>
        <w:tblW w:w="12162" w:type="dxa"/>
        <w:tblInd w:w="-5" w:type="dxa"/>
        <w:tblLayout w:type="fixed"/>
        <w:tblLook w:val="0000"/>
      </w:tblPr>
      <w:tblGrid>
        <w:gridCol w:w="573"/>
        <w:gridCol w:w="776"/>
        <w:gridCol w:w="37"/>
        <w:gridCol w:w="7374"/>
        <w:gridCol w:w="3402"/>
      </w:tblGrid>
      <w:tr w:rsidR="00C819C9" w:rsidRPr="00743D9A" w:rsidTr="00C819C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743D9A" w:rsidRDefault="00C819C9" w:rsidP="005E1893">
            <w:pPr>
              <w:snapToGrid w:val="0"/>
              <w:jc w:val="both"/>
              <w:rPr>
                <w:b/>
              </w:rPr>
            </w:pPr>
            <w:r w:rsidRPr="00743D9A">
              <w:rPr>
                <w:b/>
              </w:rPr>
              <w:t>№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743D9A" w:rsidRDefault="00C819C9" w:rsidP="005E1893">
            <w:pPr>
              <w:snapToGrid w:val="0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К-во</w:t>
            </w:r>
            <w:proofErr w:type="spellEnd"/>
            <w:proofErr w:type="gramEnd"/>
            <w:r>
              <w:rPr>
                <w:b/>
              </w:rPr>
              <w:t xml:space="preserve"> час</w:t>
            </w:r>
          </w:p>
        </w:tc>
        <w:tc>
          <w:tcPr>
            <w:tcW w:w="7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743D9A" w:rsidRDefault="00C819C9" w:rsidP="005E1893">
            <w:pPr>
              <w:snapToGrid w:val="0"/>
              <w:jc w:val="both"/>
              <w:rPr>
                <w:b/>
              </w:rPr>
            </w:pPr>
            <w:r w:rsidRPr="00743D9A">
              <w:rPr>
                <w:b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C9" w:rsidRPr="00743D9A" w:rsidRDefault="00C819C9" w:rsidP="005E18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Дата.</w:t>
            </w:r>
          </w:p>
        </w:tc>
      </w:tr>
      <w:tr w:rsidR="002C266B" w:rsidRPr="00743D9A" w:rsidTr="002C266B">
        <w:tc>
          <w:tcPr>
            <w:tcW w:w="1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B" w:rsidRPr="00743D9A" w:rsidRDefault="002C266B" w:rsidP="005E18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Строение атома и периодический закон Д.И.Менделеев (3час)</w:t>
            </w:r>
          </w:p>
        </w:tc>
      </w:tr>
      <w:tr w:rsidR="00C819C9" w:rsidRPr="00743D9A" w:rsidTr="00C819C9">
        <w:trPr>
          <w:trHeight w:val="122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743D9A" w:rsidRDefault="00C819C9" w:rsidP="005E1893">
            <w:pPr>
              <w:snapToGrid w:val="0"/>
              <w:jc w:val="both"/>
            </w:pPr>
            <w:r w:rsidRPr="00743D9A"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743D9A" w:rsidRDefault="00C819C9" w:rsidP="005E1893">
            <w:pPr>
              <w:snapToGrid w:val="0"/>
              <w:jc w:val="both"/>
            </w:pPr>
            <w:r>
              <w:t>1</w:t>
            </w:r>
          </w:p>
        </w:tc>
        <w:tc>
          <w:tcPr>
            <w:tcW w:w="7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743D9A" w:rsidRDefault="00C819C9" w:rsidP="005E1893">
            <w:pPr>
              <w:snapToGrid w:val="0"/>
              <w:jc w:val="both"/>
            </w:pPr>
            <w:r>
              <w:t>Ато</w:t>
            </w:r>
            <w:proofErr w:type="gramStart"/>
            <w:r>
              <w:t>м-</w:t>
            </w:r>
            <w:proofErr w:type="gramEnd"/>
            <w:r>
              <w:t xml:space="preserve"> сложная частица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</w:p>
          <w:p w:rsidR="00C819C9" w:rsidRPr="00743D9A" w:rsidRDefault="00C819C9" w:rsidP="005E1893">
            <w:pPr>
              <w:snapToGrid w:val="0"/>
              <w:jc w:val="both"/>
            </w:pPr>
          </w:p>
        </w:tc>
      </w:tr>
      <w:tr w:rsidR="00C819C9" w:rsidRPr="00743D9A" w:rsidTr="00C819C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743D9A" w:rsidRDefault="00C819C9" w:rsidP="005E1893">
            <w:pPr>
              <w:snapToGrid w:val="0"/>
              <w:jc w:val="both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  <w:r>
              <w:t>1</w:t>
            </w:r>
          </w:p>
        </w:tc>
        <w:tc>
          <w:tcPr>
            <w:tcW w:w="7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  <w:r w:rsidRPr="00F062AB">
              <w:t>Периодический закон Д.И.М</w:t>
            </w:r>
            <w:r>
              <w:t>е</w:t>
            </w:r>
            <w:r w:rsidRPr="00F062AB">
              <w:t>нделеев</w:t>
            </w:r>
          </w:p>
          <w:p w:rsidR="00C819C9" w:rsidRPr="00F062AB" w:rsidRDefault="00C819C9" w:rsidP="005E1893">
            <w:pPr>
              <w:snapToGrid w:val="0"/>
              <w:jc w:val="both"/>
            </w:pPr>
            <w:r>
              <w:t>Лабораторный опыт №1 «Конструирование периодической таблицы элементов</w:t>
            </w:r>
            <w:proofErr w:type="gramStart"/>
            <w:r>
              <w:t>.»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</w:p>
        </w:tc>
      </w:tr>
      <w:tr w:rsidR="00C819C9" w:rsidRPr="00743D9A" w:rsidTr="00C819C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743D9A" w:rsidRDefault="00C819C9" w:rsidP="005E1893">
            <w:pPr>
              <w:snapToGrid w:val="0"/>
              <w:jc w:val="both"/>
            </w:pPr>
            <w: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743D9A" w:rsidRDefault="00C819C9" w:rsidP="005E1893">
            <w:pPr>
              <w:snapToGrid w:val="0"/>
              <w:jc w:val="both"/>
            </w:pPr>
            <w:r>
              <w:t>1</w:t>
            </w:r>
          </w:p>
        </w:tc>
        <w:tc>
          <w:tcPr>
            <w:tcW w:w="7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743D9A" w:rsidRDefault="00C819C9" w:rsidP="005E1893">
            <w:pPr>
              <w:snapToGrid w:val="0"/>
              <w:jc w:val="both"/>
            </w:pPr>
            <w:r>
              <w:t>Строение электронных оболочек атомов. Входная контрольная работа.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</w:p>
          <w:p w:rsidR="00C819C9" w:rsidRDefault="00C819C9" w:rsidP="005E1893">
            <w:pPr>
              <w:snapToGrid w:val="0"/>
              <w:jc w:val="both"/>
            </w:pPr>
          </w:p>
          <w:p w:rsidR="00C819C9" w:rsidRPr="00743D9A" w:rsidRDefault="00C819C9" w:rsidP="005E1893">
            <w:pPr>
              <w:snapToGrid w:val="0"/>
              <w:jc w:val="both"/>
            </w:pPr>
          </w:p>
        </w:tc>
      </w:tr>
      <w:tr w:rsidR="00E90E8F" w:rsidRPr="00743D9A" w:rsidTr="002C266B">
        <w:tc>
          <w:tcPr>
            <w:tcW w:w="1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8F" w:rsidRPr="00467681" w:rsidRDefault="00E90E8F" w:rsidP="005E1893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67681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2 Строение вещества (14</w:t>
            </w:r>
            <w:r w:rsidRPr="00467681">
              <w:rPr>
                <w:b/>
                <w:sz w:val="28"/>
                <w:szCs w:val="28"/>
              </w:rPr>
              <w:t xml:space="preserve"> час).</w:t>
            </w:r>
          </w:p>
        </w:tc>
      </w:tr>
      <w:tr w:rsidR="00C819C9" w:rsidRPr="00743D9A" w:rsidTr="00C819C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743D9A" w:rsidRDefault="00C819C9" w:rsidP="005E1893">
            <w:pPr>
              <w:snapToGrid w:val="0"/>
              <w:jc w:val="both"/>
            </w:pPr>
            <w: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743D9A" w:rsidRDefault="00C819C9" w:rsidP="005E1893">
            <w:pPr>
              <w:snapToGrid w:val="0"/>
              <w:jc w:val="both"/>
            </w:pPr>
            <w:r>
              <w:t>1</w:t>
            </w:r>
          </w:p>
        </w:tc>
        <w:tc>
          <w:tcPr>
            <w:tcW w:w="7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743D9A" w:rsidRDefault="00C819C9" w:rsidP="005E1893">
            <w:pPr>
              <w:snapToGrid w:val="0"/>
              <w:jc w:val="both"/>
            </w:pPr>
            <w:r>
              <w:t>Ионная химическая связь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C9" w:rsidRPr="00743D9A" w:rsidRDefault="00C819C9" w:rsidP="005E1893">
            <w:pPr>
              <w:snapToGrid w:val="0"/>
              <w:jc w:val="both"/>
            </w:pPr>
          </w:p>
        </w:tc>
      </w:tr>
      <w:tr w:rsidR="00C819C9" w:rsidRPr="00743D9A" w:rsidTr="00C819C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743D9A" w:rsidRDefault="00C819C9" w:rsidP="005E1893">
            <w:pPr>
              <w:snapToGrid w:val="0"/>
              <w:jc w:val="both"/>
            </w:pPr>
            <w:r>
              <w:lastRenderedPageBreak/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743D9A" w:rsidRDefault="00C819C9" w:rsidP="005E1893">
            <w:pPr>
              <w:snapToGrid w:val="0"/>
              <w:jc w:val="both"/>
            </w:pPr>
          </w:p>
        </w:tc>
        <w:tc>
          <w:tcPr>
            <w:tcW w:w="7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743D9A" w:rsidRDefault="00C819C9" w:rsidP="005E1893">
            <w:pPr>
              <w:snapToGrid w:val="0"/>
              <w:jc w:val="both"/>
            </w:pPr>
            <w:r>
              <w:t>Ковалентная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вязь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C9" w:rsidRPr="00743D9A" w:rsidRDefault="00C819C9" w:rsidP="005E1893">
            <w:pPr>
              <w:snapToGrid w:val="0"/>
              <w:jc w:val="both"/>
            </w:pPr>
          </w:p>
        </w:tc>
      </w:tr>
      <w:tr w:rsidR="00C819C9" w:rsidRPr="00743D9A" w:rsidTr="00C819C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0E4575" w:rsidRDefault="00C819C9" w:rsidP="005E1893">
            <w:pPr>
              <w:snapToGrid w:val="0"/>
              <w:jc w:val="both"/>
            </w:pPr>
            <w: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0E4575" w:rsidRDefault="00C819C9" w:rsidP="005E1893">
            <w:pPr>
              <w:snapToGrid w:val="0"/>
              <w:jc w:val="both"/>
            </w:pPr>
            <w:r w:rsidRPr="000E4575">
              <w:t>1</w:t>
            </w:r>
          </w:p>
        </w:tc>
        <w:tc>
          <w:tcPr>
            <w:tcW w:w="7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  <w:r>
              <w:t>Металлическая связь</w:t>
            </w:r>
          </w:p>
          <w:p w:rsidR="00C819C9" w:rsidRPr="000E4575" w:rsidRDefault="00C819C9" w:rsidP="005E1893">
            <w:pPr>
              <w:snapToGrid w:val="0"/>
              <w:jc w:val="both"/>
            </w:pPr>
            <w:r>
              <w:t>Лабораторный опыт№2 «Определение типа кристаллической решетки вещества»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</w:p>
          <w:p w:rsidR="00C819C9" w:rsidRPr="00743D9A" w:rsidRDefault="00C819C9" w:rsidP="005E1893">
            <w:pPr>
              <w:snapToGrid w:val="0"/>
              <w:jc w:val="both"/>
            </w:pPr>
          </w:p>
        </w:tc>
      </w:tr>
      <w:tr w:rsidR="00C819C9" w:rsidRPr="00743D9A" w:rsidTr="00C819C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0E4575" w:rsidRDefault="00C819C9" w:rsidP="005E1893">
            <w:pPr>
              <w:snapToGrid w:val="0"/>
              <w:jc w:val="both"/>
            </w:pPr>
            <w:r>
              <w:t>7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0E4575" w:rsidRDefault="00C819C9" w:rsidP="005E1893">
            <w:pPr>
              <w:snapToGrid w:val="0"/>
              <w:jc w:val="both"/>
            </w:pPr>
            <w:r>
              <w:t>1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6505BC" w:rsidRDefault="00C819C9" w:rsidP="00C819C9">
            <w:pPr>
              <w:snapToGrid w:val="0"/>
              <w:jc w:val="both"/>
            </w:pPr>
            <w:r w:rsidRPr="006505BC">
              <w:t>Водородная  химическая связь.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</w:p>
        </w:tc>
      </w:tr>
      <w:tr w:rsidR="00C819C9" w:rsidRPr="00743D9A" w:rsidTr="00C819C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0E4575" w:rsidRDefault="00C819C9" w:rsidP="005E1893">
            <w:pPr>
              <w:snapToGrid w:val="0"/>
              <w:jc w:val="both"/>
            </w:pPr>
            <w:r>
              <w:t>8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C6015A" w:rsidRDefault="00C819C9" w:rsidP="005E1893">
            <w:pPr>
              <w:snapToGrid w:val="0"/>
              <w:jc w:val="both"/>
            </w:pPr>
            <w:r w:rsidRPr="00C6015A">
              <w:t>1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6505BC" w:rsidRDefault="00C819C9" w:rsidP="005E1893">
            <w:r w:rsidRPr="006505BC">
              <w:t>Полимеры</w:t>
            </w:r>
          </w:p>
          <w:p w:rsidR="00C819C9" w:rsidRDefault="00C819C9" w:rsidP="005E1893">
            <w:r w:rsidRPr="006505BC">
              <w:t>Классификация полимеров</w:t>
            </w:r>
            <w:r>
              <w:t>.</w:t>
            </w:r>
          </w:p>
          <w:p w:rsidR="00C819C9" w:rsidRPr="006505BC" w:rsidRDefault="00C819C9" w:rsidP="005E1893">
            <w:r>
              <w:t>Лабораторный опыт№3 «Ознакомление с коллекцией полимеров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C9" w:rsidRDefault="00C819C9" w:rsidP="005E1893">
            <w:pPr>
              <w:rPr>
                <w:b/>
              </w:rPr>
            </w:pPr>
          </w:p>
          <w:p w:rsidR="00C819C9" w:rsidRDefault="00C819C9" w:rsidP="005E1893">
            <w:pPr>
              <w:rPr>
                <w:b/>
              </w:rPr>
            </w:pPr>
          </w:p>
          <w:p w:rsidR="00C819C9" w:rsidRDefault="00C819C9" w:rsidP="005E1893">
            <w:pPr>
              <w:rPr>
                <w:b/>
              </w:rPr>
            </w:pPr>
          </w:p>
          <w:p w:rsidR="00C819C9" w:rsidRDefault="00C819C9" w:rsidP="005E1893">
            <w:pPr>
              <w:rPr>
                <w:b/>
              </w:rPr>
            </w:pPr>
          </w:p>
          <w:p w:rsidR="00C819C9" w:rsidRDefault="00C819C9" w:rsidP="005E1893">
            <w:pPr>
              <w:rPr>
                <w:b/>
              </w:rPr>
            </w:pPr>
          </w:p>
          <w:p w:rsidR="00C819C9" w:rsidRDefault="00C819C9" w:rsidP="005E1893">
            <w:pPr>
              <w:rPr>
                <w:b/>
              </w:rPr>
            </w:pPr>
          </w:p>
          <w:p w:rsidR="00C819C9" w:rsidRDefault="00C819C9" w:rsidP="005E1893">
            <w:pPr>
              <w:rPr>
                <w:b/>
              </w:rPr>
            </w:pPr>
          </w:p>
          <w:p w:rsidR="00C819C9" w:rsidRDefault="00C819C9" w:rsidP="005E1893">
            <w:pPr>
              <w:rPr>
                <w:b/>
              </w:rPr>
            </w:pPr>
          </w:p>
          <w:p w:rsidR="00C819C9" w:rsidRDefault="00C819C9" w:rsidP="005E1893">
            <w:pPr>
              <w:rPr>
                <w:b/>
              </w:rPr>
            </w:pPr>
          </w:p>
          <w:p w:rsidR="00C819C9" w:rsidRDefault="00C819C9" w:rsidP="005E1893">
            <w:pPr>
              <w:rPr>
                <w:b/>
              </w:rPr>
            </w:pPr>
          </w:p>
          <w:p w:rsidR="00C819C9" w:rsidRDefault="00C819C9" w:rsidP="005E1893">
            <w:pPr>
              <w:rPr>
                <w:b/>
              </w:rPr>
            </w:pPr>
          </w:p>
          <w:p w:rsidR="00C819C9" w:rsidRDefault="00C819C9" w:rsidP="005E1893">
            <w:pPr>
              <w:rPr>
                <w:b/>
              </w:rPr>
            </w:pPr>
          </w:p>
          <w:p w:rsidR="00C819C9" w:rsidRDefault="00C819C9" w:rsidP="005E1893">
            <w:pPr>
              <w:rPr>
                <w:b/>
              </w:rPr>
            </w:pPr>
          </w:p>
          <w:p w:rsidR="00C819C9" w:rsidRPr="0071671C" w:rsidRDefault="00C819C9" w:rsidP="005E1893">
            <w:pPr>
              <w:rPr>
                <w:b/>
              </w:rPr>
            </w:pPr>
          </w:p>
        </w:tc>
      </w:tr>
      <w:tr w:rsidR="00C819C9" w:rsidRPr="00743D9A" w:rsidTr="00C819C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  <w:r>
              <w:t>9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C6015A" w:rsidRDefault="00C819C9" w:rsidP="005E1893">
            <w:pPr>
              <w:snapToGrid w:val="0"/>
              <w:jc w:val="both"/>
            </w:pPr>
            <w:r>
              <w:t>1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6505BC" w:rsidRDefault="00C819C9" w:rsidP="005E1893">
            <w:r w:rsidRPr="006505BC">
              <w:t>Газообразное состояние вещества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C9" w:rsidRDefault="00C819C9" w:rsidP="005E1893">
            <w:pPr>
              <w:rPr>
                <w:b/>
              </w:rPr>
            </w:pPr>
          </w:p>
        </w:tc>
      </w:tr>
      <w:tr w:rsidR="00C819C9" w:rsidRPr="00743D9A" w:rsidTr="00C819C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  <w:r>
              <w:t>10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  <w:r>
              <w:t>1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DB1711">
            <w:r w:rsidRPr="006505BC">
              <w:t>Жидкое состояние вещества</w:t>
            </w:r>
            <w:r>
              <w:t xml:space="preserve"> Лабораторный опыт№4</w:t>
            </w:r>
          </w:p>
          <w:p w:rsidR="00C819C9" w:rsidRDefault="00C819C9" w:rsidP="00DB1711">
            <w:r>
              <w:t>«ознакомление с минеральными водами».</w:t>
            </w:r>
          </w:p>
          <w:p w:rsidR="00C819C9" w:rsidRDefault="00C819C9" w:rsidP="00DB1711"/>
          <w:p w:rsidR="00C819C9" w:rsidRPr="006505BC" w:rsidRDefault="00C819C9" w:rsidP="005E1893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C9" w:rsidRDefault="00C819C9" w:rsidP="005E1893">
            <w:pPr>
              <w:rPr>
                <w:b/>
              </w:rPr>
            </w:pPr>
          </w:p>
        </w:tc>
      </w:tr>
      <w:tr w:rsidR="00C819C9" w:rsidRPr="00743D9A" w:rsidTr="00C819C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  <w:r>
              <w:t>11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DB1711">
            <w:r w:rsidRPr="006505BC">
              <w:t>Твердое состояние вещества</w:t>
            </w:r>
            <w:r>
              <w:t>. Лабораторный опыт№5</w:t>
            </w:r>
          </w:p>
          <w:p w:rsidR="00C819C9" w:rsidRDefault="00C819C9" w:rsidP="00DB1711">
            <w:r>
              <w:t>+«Испытание воды на жесткость, ее устранение»</w:t>
            </w:r>
          </w:p>
          <w:p w:rsidR="00C819C9" w:rsidRPr="006505BC" w:rsidRDefault="00C819C9" w:rsidP="005E1893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C9" w:rsidRDefault="00C819C9" w:rsidP="005E1893">
            <w:pPr>
              <w:rPr>
                <w:b/>
              </w:rPr>
            </w:pPr>
          </w:p>
        </w:tc>
      </w:tr>
      <w:tr w:rsidR="00C819C9" w:rsidRPr="00743D9A" w:rsidTr="00C819C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0E4575" w:rsidRDefault="00C819C9" w:rsidP="005E1893">
            <w:pPr>
              <w:snapToGrid w:val="0"/>
              <w:jc w:val="both"/>
            </w:pPr>
            <w:r>
              <w:t>12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0E4575" w:rsidRDefault="00C819C9" w:rsidP="005E1893">
            <w:pPr>
              <w:snapToGrid w:val="0"/>
              <w:jc w:val="both"/>
            </w:pPr>
            <w:r>
              <w:t>1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  <w:r w:rsidRPr="006505BC">
              <w:t>Дисперсные системы.</w:t>
            </w:r>
          </w:p>
          <w:p w:rsidR="00C819C9" w:rsidRPr="006505BC" w:rsidRDefault="00C819C9" w:rsidP="005E1893">
            <w:pPr>
              <w:snapToGrid w:val="0"/>
              <w:jc w:val="both"/>
            </w:pPr>
            <w:r>
              <w:t>Лабораторный опыт№6 «ознакомление с дисперсными системами»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</w:p>
          <w:p w:rsidR="00C819C9" w:rsidRDefault="00C819C9" w:rsidP="005E1893">
            <w:pPr>
              <w:snapToGrid w:val="0"/>
              <w:jc w:val="both"/>
            </w:pPr>
          </w:p>
          <w:p w:rsidR="00C819C9" w:rsidRDefault="00C819C9" w:rsidP="005E1893">
            <w:pPr>
              <w:snapToGrid w:val="0"/>
              <w:jc w:val="both"/>
            </w:pPr>
          </w:p>
          <w:p w:rsidR="00C819C9" w:rsidRDefault="00C819C9" w:rsidP="005E1893">
            <w:pPr>
              <w:snapToGrid w:val="0"/>
              <w:jc w:val="both"/>
            </w:pPr>
          </w:p>
          <w:p w:rsidR="00C819C9" w:rsidRDefault="00C819C9" w:rsidP="005E1893">
            <w:pPr>
              <w:snapToGrid w:val="0"/>
              <w:jc w:val="both"/>
            </w:pPr>
          </w:p>
          <w:p w:rsidR="00C819C9" w:rsidRDefault="00C819C9" w:rsidP="005E1893">
            <w:pPr>
              <w:snapToGrid w:val="0"/>
              <w:jc w:val="both"/>
            </w:pPr>
          </w:p>
        </w:tc>
      </w:tr>
      <w:tr w:rsidR="00C819C9" w:rsidRPr="00743D9A" w:rsidTr="00C819C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  <w:r>
              <w:lastRenderedPageBreak/>
              <w:t>13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  <w:r>
              <w:t>1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6505BC" w:rsidRDefault="00C819C9" w:rsidP="005E1893">
            <w:pPr>
              <w:snapToGrid w:val="0"/>
              <w:jc w:val="both"/>
            </w:pPr>
            <w:r w:rsidRPr="006505BC">
              <w:t>Состав вещества и смеси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</w:p>
        </w:tc>
      </w:tr>
      <w:tr w:rsidR="00C819C9" w:rsidRPr="00743D9A" w:rsidTr="00C819C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  <w:r>
              <w:t>14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6505BC" w:rsidRDefault="00C819C9" w:rsidP="005E1893">
            <w:pPr>
              <w:snapToGrid w:val="0"/>
              <w:jc w:val="both"/>
            </w:pPr>
            <w:r w:rsidRPr="006505BC">
              <w:t>Решение задач на объемную долю, и долю выхода продукта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</w:p>
        </w:tc>
      </w:tr>
      <w:tr w:rsidR="00C819C9" w:rsidRPr="00743D9A" w:rsidTr="00C819C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0E4575" w:rsidRDefault="00C819C9" w:rsidP="005E1893">
            <w:pPr>
              <w:snapToGrid w:val="0"/>
              <w:jc w:val="both"/>
            </w:pPr>
            <w:r>
              <w:t>15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  <w:r>
              <w:t>1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6505BC" w:rsidRDefault="00C819C9" w:rsidP="005E1893">
            <w:pPr>
              <w:snapToGrid w:val="0"/>
              <w:jc w:val="both"/>
              <w:rPr>
                <w:rStyle w:val="FontStyle12"/>
              </w:rPr>
            </w:pPr>
            <w:r w:rsidRPr="006505BC">
              <w:t>Практическая работа№1: «Получение и газов»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</w:p>
          <w:p w:rsidR="00C819C9" w:rsidRDefault="00C819C9" w:rsidP="005E1893">
            <w:pPr>
              <w:snapToGrid w:val="0"/>
              <w:jc w:val="both"/>
            </w:pPr>
          </w:p>
          <w:p w:rsidR="00C819C9" w:rsidRDefault="00C819C9" w:rsidP="005E1893">
            <w:pPr>
              <w:snapToGrid w:val="0"/>
              <w:jc w:val="both"/>
            </w:pPr>
          </w:p>
          <w:p w:rsidR="00C819C9" w:rsidRDefault="00C819C9" w:rsidP="005E1893">
            <w:pPr>
              <w:snapToGrid w:val="0"/>
              <w:jc w:val="both"/>
            </w:pPr>
          </w:p>
        </w:tc>
      </w:tr>
      <w:tr w:rsidR="00C819C9" w:rsidRPr="00743D9A" w:rsidTr="00C819C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  <w:r>
              <w:t>16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  <w:r>
              <w:t>1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6505BC" w:rsidRDefault="00C819C9" w:rsidP="005E1893">
            <w:pPr>
              <w:snapToGrid w:val="0"/>
              <w:jc w:val="both"/>
            </w:pPr>
            <w:r w:rsidRPr="006505BC">
              <w:t>Обобщение по теме: «Строение вещества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</w:p>
          <w:p w:rsidR="00C819C9" w:rsidRDefault="00C819C9" w:rsidP="005E1893">
            <w:pPr>
              <w:snapToGrid w:val="0"/>
              <w:jc w:val="both"/>
            </w:pPr>
          </w:p>
          <w:p w:rsidR="00C819C9" w:rsidRDefault="00C819C9" w:rsidP="005E1893">
            <w:pPr>
              <w:snapToGrid w:val="0"/>
              <w:jc w:val="both"/>
            </w:pPr>
          </w:p>
          <w:p w:rsidR="00C819C9" w:rsidRDefault="00C819C9" w:rsidP="005E1893">
            <w:pPr>
              <w:snapToGrid w:val="0"/>
              <w:jc w:val="both"/>
            </w:pPr>
          </w:p>
          <w:p w:rsidR="00C819C9" w:rsidRDefault="00C819C9" w:rsidP="005E1893">
            <w:pPr>
              <w:snapToGrid w:val="0"/>
              <w:jc w:val="both"/>
            </w:pPr>
          </w:p>
          <w:p w:rsidR="00C819C9" w:rsidRDefault="00C819C9" w:rsidP="005E1893">
            <w:pPr>
              <w:snapToGrid w:val="0"/>
              <w:jc w:val="both"/>
            </w:pPr>
          </w:p>
          <w:p w:rsidR="00C819C9" w:rsidRDefault="00C819C9" w:rsidP="005E1893">
            <w:pPr>
              <w:snapToGrid w:val="0"/>
              <w:jc w:val="both"/>
            </w:pPr>
          </w:p>
        </w:tc>
      </w:tr>
      <w:tr w:rsidR="00C819C9" w:rsidRPr="00743D9A" w:rsidTr="00C819C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  <w:r>
              <w:t>17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  <w:r>
              <w:t>1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6505BC" w:rsidRDefault="00C819C9" w:rsidP="005E1893">
            <w:pPr>
              <w:snapToGrid w:val="0"/>
              <w:jc w:val="both"/>
            </w:pPr>
            <w:r w:rsidRPr="006505BC">
              <w:t>Контрольная работа№1 по темам: «Периодический закон и строение вещества»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</w:p>
        </w:tc>
      </w:tr>
      <w:tr w:rsidR="00E90E8F" w:rsidRPr="00743D9A" w:rsidTr="002C266B">
        <w:tc>
          <w:tcPr>
            <w:tcW w:w="1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8F" w:rsidRPr="00467681" w:rsidRDefault="00E90E8F" w:rsidP="005E1893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67681">
              <w:rPr>
                <w:b/>
                <w:sz w:val="28"/>
                <w:szCs w:val="28"/>
              </w:rPr>
              <w:t>Тема№3 – Химические реакции</w:t>
            </w:r>
            <w:r>
              <w:rPr>
                <w:b/>
                <w:sz w:val="28"/>
                <w:szCs w:val="28"/>
              </w:rPr>
              <w:t xml:space="preserve"> 8 час.</w:t>
            </w:r>
          </w:p>
        </w:tc>
      </w:tr>
      <w:tr w:rsidR="00C819C9" w:rsidRPr="00743D9A" w:rsidTr="00C819C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0E4575" w:rsidRDefault="00C819C9" w:rsidP="005E1893">
            <w:pPr>
              <w:snapToGrid w:val="0"/>
              <w:jc w:val="both"/>
            </w:pPr>
            <w:r>
              <w:t>18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0E4575" w:rsidRDefault="00C819C9" w:rsidP="005E1893">
            <w:pPr>
              <w:snapToGrid w:val="0"/>
              <w:jc w:val="both"/>
            </w:pPr>
            <w:r>
              <w:t>1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  <w:r>
              <w:t>Реакции, идущие без изменения состава веществ.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</w:p>
          <w:p w:rsidR="00C819C9" w:rsidRDefault="00C819C9" w:rsidP="005E1893">
            <w:pPr>
              <w:snapToGrid w:val="0"/>
              <w:jc w:val="both"/>
            </w:pPr>
          </w:p>
          <w:p w:rsidR="00C819C9" w:rsidRDefault="00C819C9" w:rsidP="005E1893">
            <w:pPr>
              <w:snapToGrid w:val="0"/>
              <w:jc w:val="both"/>
            </w:pPr>
          </w:p>
          <w:p w:rsidR="00C819C9" w:rsidRDefault="00C819C9" w:rsidP="005E1893">
            <w:pPr>
              <w:snapToGrid w:val="0"/>
              <w:jc w:val="both"/>
            </w:pPr>
          </w:p>
        </w:tc>
      </w:tr>
      <w:tr w:rsidR="00C819C9" w:rsidRPr="00743D9A" w:rsidTr="00C819C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  <w:r>
              <w:t>19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  <w:r>
              <w:t>Реакции, идущие с изменением состава веществ. Лабораторный опыт№7 «Реакция замещения меди железом в растворе медного купороса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</w:p>
        </w:tc>
      </w:tr>
      <w:tr w:rsidR="00C819C9" w:rsidRPr="00743D9A" w:rsidTr="00C819C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  <w:r>
              <w:t>20</w:t>
            </w:r>
          </w:p>
          <w:p w:rsidR="00C819C9" w:rsidRDefault="00C819C9" w:rsidP="005E1893">
            <w:pPr>
              <w:snapToGrid w:val="0"/>
              <w:jc w:val="both"/>
            </w:pPr>
          </w:p>
          <w:p w:rsidR="00C819C9" w:rsidRDefault="00C819C9" w:rsidP="005E1893">
            <w:pPr>
              <w:snapToGrid w:val="0"/>
              <w:jc w:val="both"/>
            </w:pPr>
          </w:p>
          <w:p w:rsidR="00C819C9" w:rsidRDefault="00C819C9" w:rsidP="005E1893">
            <w:pPr>
              <w:snapToGrid w:val="0"/>
              <w:jc w:val="both"/>
            </w:pPr>
          </w:p>
          <w:p w:rsidR="00C819C9" w:rsidRPr="000E4575" w:rsidRDefault="00C819C9" w:rsidP="005E1893">
            <w:pPr>
              <w:snapToGrid w:val="0"/>
              <w:jc w:val="both"/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0E4575" w:rsidRDefault="00C819C9" w:rsidP="005E1893">
            <w:pPr>
              <w:snapToGrid w:val="0"/>
              <w:jc w:val="both"/>
            </w:pPr>
            <w:r>
              <w:t>1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  <w:r>
              <w:t xml:space="preserve">Скорость химической реакции. Лабораторный опыт№8 «получение кислорода разложением </w:t>
            </w:r>
            <w:proofErr w:type="spellStart"/>
            <w:r>
              <w:t>пероксида</w:t>
            </w:r>
            <w:proofErr w:type="spellEnd"/>
            <w:r>
              <w:t xml:space="preserve"> кислорода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</w:p>
        </w:tc>
      </w:tr>
      <w:tr w:rsidR="00C819C9" w:rsidRPr="00743D9A" w:rsidTr="00C819C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</w:p>
        </w:tc>
      </w:tr>
      <w:tr w:rsidR="00C819C9" w:rsidRPr="00743D9A" w:rsidTr="00C819C9">
        <w:trPr>
          <w:trHeight w:val="112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0E4575" w:rsidRDefault="00C819C9" w:rsidP="005E1893">
            <w:pPr>
              <w:snapToGrid w:val="0"/>
              <w:jc w:val="both"/>
            </w:pPr>
            <w:r>
              <w:t>21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0E4575" w:rsidRDefault="00C819C9" w:rsidP="005E1893">
            <w:pPr>
              <w:snapToGrid w:val="0"/>
              <w:jc w:val="both"/>
            </w:pPr>
            <w:r>
              <w:t>1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  <w:r>
              <w:t>Химическое равновесие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</w:p>
        </w:tc>
      </w:tr>
      <w:tr w:rsidR="00C819C9" w:rsidRPr="00743D9A" w:rsidTr="00C819C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0E4575" w:rsidRDefault="00C819C9" w:rsidP="005E1893">
            <w:pPr>
              <w:snapToGrid w:val="0"/>
              <w:jc w:val="both"/>
            </w:pPr>
            <w:r>
              <w:lastRenderedPageBreak/>
              <w:t>22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0E4575" w:rsidRDefault="00C819C9" w:rsidP="005E1893">
            <w:pPr>
              <w:snapToGrid w:val="0"/>
              <w:jc w:val="both"/>
            </w:pPr>
            <w:r>
              <w:t>1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  <w:r>
              <w:t>Электролитическая диссоциация Лабораторный опыт№9 «Реакции</w:t>
            </w:r>
            <w:proofErr w:type="gramStart"/>
            <w:r>
              <w:t xml:space="preserve"> ,</w:t>
            </w:r>
            <w:proofErr w:type="gramEnd"/>
            <w:r>
              <w:t>идущие с образованием осадка, газа и воды».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</w:p>
          <w:p w:rsidR="00C819C9" w:rsidRDefault="00C819C9" w:rsidP="005E1893">
            <w:pPr>
              <w:snapToGrid w:val="0"/>
              <w:jc w:val="both"/>
            </w:pPr>
          </w:p>
          <w:p w:rsidR="00C819C9" w:rsidRDefault="00C819C9" w:rsidP="005E1893">
            <w:pPr>
              <w:snapToGrid w:val="0"/>
              <w:jc w:val="both"/>
            </w:pPr>
          </w:p>
          <w:p w:rsidR="00C819C9" w:rsidRDefault="00C819C9" w:rsidP="005E1893">
            <w:pPr>
              <w:snapToGrid w:val="0"/>
              <w:jc w:val="both"/>
            </w:pPr>
          </w:p>
          <w:p w:rsidR="00C819C9" w:rsidRDefault="00C819C9" w:rsidP="005E1893">
            <w:pPr>
              <w:snapToGrid w:val="0"/>
              <w:jc w:val="both"/>
            </w:pPr>
          </w:p>
        </w:tc>
      </w:tr>
      <w:tr w:rsidR="00C819C9" w:rsidRPr="00743D9A" w:rsidTr="00C819C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  <w:r>
              <w:t>23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0E4575" w:rsidRDefault="00C819C9" w:rsidP="005E1893">
            <w:pPr>
              <w:snapToGrid w:val="0"/>
              <w:jc w:val="both"/>
            </w:pPr>
            <w:r>
              <w:t>1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  <w:r>
              <w:t>Гидролиз солей.</w:t>
            </w:r>
          </w:p>
          <w:p w:rsidR="00C819C9" w:rsidRDefault="00C819C9" w:rsidP="005E1893">
            <w:pPr>
              <w:snapToGrid w:val="0"/>
              <w:jc w:val="both"/>
            </w:pPr>
            <w:r>
              <w:t>Лабораторный опыт№10 «Различные случаи гидролиза солей».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</w:p>
        </w:tc>
      </w:tr>
      <w:tr w:rsidR="00C819C9" w:rsidRPr="00743D9A" w:rsidTr="00C819C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0E4575" w:rsidRDefault="00C819C9" w:rsidP="005E1893">
            <w:pPr>
              <w:snapToGrid w:val="0"/>
              <w:jc w:val="both"/>
            </w:pPr>
            <w:r>
              <w:t>24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1E50C2" w:rsidRDefault="00C819C9" w:rsidP="005E1893">
            <w:pPr>
              <w:snapToGrid w:val="0"/>
              <w:jc w:val="both"/>
            </w:pPr>
            <w:r w:rsidRPr="001E50C2">
              <w:t>1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1E50C2" w:rsidRDefault="00C819C9" w:rsidP="005E1893">
            <w:r w:rsidRPr="001E50C2">
              <w:t>Окислительно-восстановительные реакции</w:t>
            </w:r>
          </w:p>
          <w:p w:rsidR="00C819C9" w:rsidRPr="001E50C2" w:rsidRDefault="00C819C9" w:rsidP="005E1893">
            <w:r>
              <w:t>Лабораторный опыт№11 «Получение водорода взаимодействием кислоты с цинком».</w:t>
            </w:r>
          </w:p>
          <w:p w:rsidR="00C819C9" w:rsidRPr="001E50C2" w:rsidRDefault="00C819C9" w:rsidP="005E1893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C9" w:rsidRPr="001E50C2" w:rsidRDefault="00C819C9" w:rsidP="005E1893"/>
          <w:p w:rsidR="00C819C9" w:rsidRPr="001E50C2" w:rsidRDefault="00C819C9" w:rsidP="005E1893"/>
          <w:p w:rsidR="00C819C9" w:rsidRPr="001E50C2" w:rsidRDefault="00C819C9" w:rsidP="005E1893"/>
          <w:p w:rsidR="00C819C9" w:rsidRPr="001E50C2" w:rsidRDefault="00C819C9" w:rsidP="005E1893"/>
          <w:p w:rsidR="00C819C9" w:rsidRPr="001E50C2" w:rsidRDefault="00C819C9" w:rsidP="005E1893"/>
          <w:p w:rsidR="00C819C9" w:rsidRPr="001E50C2" w:rsidRDefault="00C819C9" w:rsidP="005E1893"/>
          <w:p w:rsidR="00C819C9" w:rsidRPr="001E50C2" w:rsidRDefault="00C819C9" w:rsidP="005E1893"/>
          <w:p w:rsidR="00C819C9" w:rsidRPr="001E50C2" w:rsidRDefault="00C819C9" w:rsidP="005E1893"/>
          <w:p w:rsidR="00C819C9" w:rsidRPr="001E50C2" w:rsidRDefault="00C819C9" w:rsidP="005E1893"/>
          <w:p w:rsidR="00C819C9" w:rsidRPr="001E50C2" w:rsidRDefault="00C819C9" w:rsidP="005E1893"/>
          <w:p w:rsidR="00C819C9" w:rsidRPr="001E50C2" w:rsidRDefault="00C819C9" w:rsidP="005E1893"/>
          <w:p w:rsidR="00C819C9" w:rsidRPr="001E50C2" w:rsidRDefault="00C819C9" w:rsidP="005E1893"/>
        </w:tc>
      </w:tr>
      <w:tr w:rsidR="00C819C9" w:rsidRPr="00743D9A" w:rsidTr="00C819C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0E4575" w:rsidRDefault="00C819C9" w:rsidP="005E1893">
            <w:pPr>
              <w:snapToGrid w:val="0"/>
              <w:jc w:val="both"/>
            </w:pPr>
            <w:r>
              <w:t>25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0E4575" w:rsidRDefault="00C819C9" w:rsidP="005E1893">
            <w:pPr>
              <w:snapToGrid w:val="0"/>
              <w:jc w:val="both"/>
            </w:pPr>
            <w:r>
              <w:t>1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  <w:r>
              <w:t xml:space="preserve">Электролиз.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</w:p>
          <w:p w:rsidR="00C819C9" w:rsidRDefault="00C819C9" w:rsidP="005E1893">
            <w:pPr>
              <w:snapToGrid w:val="0"/>
              <w:jc w:val="both"/>
            </w:pPr>
          </w:p>
          <w:p w:rsidR="00C819C9" w:rsidRDefault="00C819C9" w:rsidP="005E1893">
            <w:pPr>
              <w:snapToGrid w:val="0"/>
              <w:jc w:val="both"/>
            </w:pPr>
          </w:p>
          <w:p w:rsidR="00C819C9" w:rsidRDefault="00C819C9" w:rsidP="005E1893">
            <w:pPr>
              <w:snapToGrid w:val="0"/>
              <w:jc w:val="both"/>
            </w:pPr>
          </w:p>
        </w:tc>
      </w:tr>
      <w:tr w:rsidR="00E90E8F" w:rsidRPr="00743D9A" w:rsidTr="002C266B">
        <w:tc>
          <w:tcPr>
            <w:tcW w:w="12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8F" w:rsidRPr="00DD187C" w:rsidRDefault="00E90E8F" w:rsidP="005E1893">
            <w:pPr>
              <w:snapToGrid w:val="0"/>
              <w:jc w:val="both"/>
              <w:rPr>
                <w:b/>
                <w:sz w:val="32"/>
                <w:szCs w:val="32"/>
              </w:rPr>
            </w:pPr>
            <w:r w:rsidRPr="00DD187C">
              <w:rPr>
                <w:b/>
                <w:sz w:val="32"/>
                <w:szCs w:val="32"/>
              </w:rPr>
              <w:t xml:space="preserve">Тема №4 </w:t>
            </w:r>
            <w:r>
              <w:rPr>
                <w:b/>
                <w:sz w:val="32"/>
                <w:szCs w:val="32"/>
              </w:rPr>
              <w:t>–вещества и их свойства(9час)</w:t>
            </w:r>
          </w:p>
        </w:tc>
      </w:tr>
      <w:tr w:rsidR="00C819C9" w:rsidRPr="00743D9A" w:rsidTr="00C819C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0E4575" w:rsidRDefault="00C819C9" w:rsidP="005E1893">
            <w:pPr>
              <w:snapToGrid w:val="0"/>
              <w:jc w:val="both"/>
            </w:pPr>
            <w:r>
              <w:t>26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0E4575" w:rsidRDefault="00C819C9" w:rsidP="005E1893">
            <w:pPr>
              <w:snapToGrid w:val="0"/>
              <w:jc w:val="both"/>
            </w:pPr>
            <w:r>
              <w:t xml:space="preserve">1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  <w:r>
              <w:t>Общая характеристика металлов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</w:p>
        </w:tc>
      </w:tr>
      <w:tr w:rsidR="00C819C9" w:rsidRPr="00743D9A" w:rsidTr="00C819C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0E4575" w:rsidRDefault="00C819C9" w:rsidP="005E1893">
            <w:pPr>
              <w:snapToGrid w:val="0"/>
              <w:jc w:val="both"/>
            </w:pPr>
            <w:r>
              <w:t>27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  <w:r>
              <w:t>1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  <w:r>
              <w:t>Общая характеристика неметаллов Лаб</w:t>
            </w:r>
            <w:proofErr w:type="gramStart"/>
            <w:r>
              <w:t>.о</w:t>
            </w:r>
            <w:proofErr w:type="gramEnd"/>
            <w:r>
              <w:t xml:space="preserve">пыт№12 «Испытание </w:t>
            </w:r>
            <w:proofErr w:type="spellStart"/>
            <w:r>
              <w:t>раст</w:t>
            </w:r>
            <w:proofErr w:type="spellEnd"/>
            <w:r>
              <w:t>- воров кислот, оснований и солей индикаторами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</w:p>
        </w:tc>
      </w:tr>
      <w:tr w:rsidR="00C819C9" w:rsidRPr="00743D9A" w:rsidTr="00C819C9">
        <w:trPr>
          <w:trHeight w:val="57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0E4575" w:rsidRDefault="00C819C9" w:rsidP="005E1893">
            <w:pPr>
              <w:snapToGrid w:val="0"/>
              <w:jc w:val="both"/>
            </w:pPr>
            <w:r>
              <w:t>28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6F1895" w:rsidRDefault="00C819C9" w:rsidP="005E1893"/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6F1895" w:rsidRDefault="00C819C9" w:rsidP="005E1893">
            <w:r w:rsidRPr="006F1895">
              <w:t xml:space="preserve"> Кислоты</w:t>
            </w:r>
            <w:r>
              <w:t xml:space="preserve"> неорганические и органическиеЛаб</w:t>
            </w:r>
            <w:proofErr w:type="gramStart"/>
            <w:r>
              <w:t>.о</w:t>
            </w:r>
            <w:proofErr w:type="gramEnd"/>
            <w:r>
              <w:t>пыт№13 14,15«Взаимодействие  соляной кислоты и уксусной кислоты с металлами, с основаниям</w:t>
            </w:r>
          </w:p>
          <w:p w:rsidR="00C819C9" w:rsidRPr="006F1895" w:rsidRDefault="00C819C9" w:rsidP="005E1893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</w:p>
        </w:tc>
      </w:tr>
      <w:tr w:rsidR="00C819C9" w:rsidRPr="00743D9A" w:rsidTr="00C819C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  <w:r>
              <w:t>29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r>
              <w:t xml:space="preserve">Основания </w:t>
            </w:r>
          </w:p>
          <w:p w:rsidR="00C819C9" w:rsidRPr="006F1895" w:rsidRDefault="00C819C9" w:rsidP="005E1893">
            <w:r>
              <w:t>Лаб</w:t>
            </w:r>
            <w:proofErr w:type="gramStart"/>
            <w:r>
              <w:t>.о</w:t>
            </w:r>
            <w:proofErr w:type="gramEnd"/>
            <w:r>
              <w:t>пыт№16, «Получение и свойства нерастворимых оснований».</w:t>
            </w:r>
          </w:p>
          <w:p w:rsidR="00C819C9" w:rsidRDefault="00C819C9" w:rsidP="005E1893">
            <w:pPr>
              <w:snapToGrid w:val="0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</w:p>
        </w:tc>
      </w:tr>
      <w:tr w:rsidR="00C819C9" w:rsidRPr="00743D9A" w:rsidTr="00C819C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  <w:r>
              <w:lastRenderedPageBreak/>
              <w:t>30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  <w:r>
              <w:t>1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BF57D7" w:rsidRDefault="00C819C9" w:rsidP="005E1893">
            <w:r w:rsidRPr="00BF57D7">
              <w:t xml:space="preserve"> </w:t>
            </w:r>
          </w:p>
          <w:p w:rsidR="00C819C9" w:rsidRDefault="00C819C9" w:rsidP="005E1893">
            <w:r w:rsidRPr="00BF57D7">
              <w:t>Соли</w:t>
            </w:r>
            <w:r>
              <w:t>.</w:t>
            </w:r>
          </w:p>
          <w:p w:rsidR="00C819C9" w:rsidRPr="00BF57D7" w:rsidRDefault="00C819C9" w:rsidP="005E1893">
            <w:r>
              <w:t>Лаб</w:t>
            </w:r>
            <w:proofErr w:type="gramStart"/>
            <w:r>
              <w:t>.о</w:t>
            </w:r>
            <w:proofErr w:type="gramEnd"/>
            <w:r>
              <w:t>пыт№17, «Гидролиз хлоридов и ацетатов щелочных металлов».</w:t>
            </w:r>
          </w:p>
          <w:p w:rsidR="00C819C9" w:rsidRPr="00BF57D7" w:rsidRDefault="00C819C9" w:rsidP="005E1893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</w:p>
          <w:p w:rsidR="00C819C9" w:rsidRDefault="00C819C9" w:rsidP="005E1893">
            <w:pPr>
              <w:snapToGrid w:val="0"/>
              <w:jc w:val="both"/>
            </w:pPr>
          </w:p>
          <w:p w:rsidR="00C819C9" w:rsidRDefault="00C819C9" w:rsidP="005E1893">
            <w:pPr>
              <w:snapToGrid w:val="0"/>
              <w:jc w:val="both"/>
            </w:pPr>
          </w:p>
          <w:p w:rsidR="00C819C9" w:rsidRDefault="00C819C9" w:rsidP="005E1893">
            <w:pPr>
              <w:snapToGrid w:val="0"/>
              <w:jc w:val="both"/>
            </w:pPr>
          </w:p>
          <w:p w:rsidR="00C819C9" w:rsidRDefault="00C819C9" w:rsidP="005E1893">
            <w:pPr>
              <w:snapToGrid w:val="0"/>
              <w:jc w:val="both"/>
            </w:pPr>
          </w:p>
          <w:p w:rsidR="00C819C9" w:rsidRDefault="00C819C9" w:rsidP="005E1893">
            <w:pPr>
              <w:snapToGrid w:val="0"/>
              <w:jc w:val="both"/>
            </w:pPr>
          </w:p>
          <w:p w:rsidR="00C819C9" w:rsidRDefault="00C819C9" w:rsidP="005E1893">
            <w:pPr>
              <w:snapToGrid w:val="0"/>
              <w:jc w:val="both"/>
            </w:pPr>
          </w:p>
          <w:p w:rsidR="00C819C9" w:rsidRDefault="00C819C9" w:rsidP="005E1893">
            <w:pPr>
              <w:snapToGrid w:val="0"/>
              <w:jc w:val="both"/>
            </w:pPr>
          </w:p>
          <w:p w:rsidR="00C819C9" w:rsidRDefault="00C819C9" w:rsidP="005E1893">
            <w:pPr>
              <w:snapToGrid w:val="0"/>
              <w:jc w:val="both"/>
            </w:pPr>
          </w:p>
          <w:p w:rsidR="00C819C9" w:rsidRDefault="00C819C9" w:rsidP="005E1893">
            <w:pPr>
              <w:snapToGrid w:val="0"/>
              <w:jc w:val="both"/>
            </w:pPr>
          </w:p>
          <w:p w:rsidR="00C819C9" w:rsidRDefault="00C819C9" w:rsidP="005E1893">
            <w:pPr>
              <w:snapToGrid w:val="0"/>
              <w:jc w:val="both"/>
            </w:pPr>
          </w:p>
          <w:p w:rsidR="00C819C9" w:rsidRDefault="00C819C9" w:rsidP="005E1893">
            <w:pPr>
              <w:snapToGrid w:val="0"/>
              <w:jc w:val="both"/>
            </w:pPr>
          </w:p>
          <w:p w:rsidR="00C819C9" w:rsidRDefault="00C819C9" w:rsidP="005E1893">
            <w:pPr>
              <w:snapToGrid w:val="0"/>
              <w:jc w:val="both"/>
            </w:pPr>
          </w:p>
          <w:p w:rsidR="00C819C9" w:rsidRDefault="00C819C9" w:rsidP="005E1893">
            <w:pPr>
              <w:snapToGrid w:val="0"/>
              <w:jc w:val="both"/>
            </w:pPr>
          </w:p>
          <w:p w:rsidR="00C819C9" w:rsidRDefault="00C819C9" w:rsidP="005E1893">
            <w:pPr>
              <w:snapToGrid w:val="0"/>
              <w:jc w:val="both"/>
            </w:pPr>
          </w:p>
          <w:p w:rsidR="00C819C9" w:rsidRDefault="00C819C9" w:rsidP="005E1893">
            <w:pPr>
              <w:snapToGrid w:val="0"/>
              <w:jc w:val="both"/>
            </w:pPr>
          </w:p>
        </w:tc>
      </w:tr>
      <w:tr w:rsidR="00C819C9" w:rsidRPr="00743D9A" w:rsidTr="00C819C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  <w:r>
              <w:t>31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  <w:r>
              <w:t xml:space="preserve"> Контрольная работа№2 по темам: «Химические реакции,</w:t>
            </w:r>
            <w:r w:rsidRPr="00CF1C0C">
              <w:t xml:space="preserve"> вещества и их свойства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</w:p>
        </w:tc>
      </w:tr>
      <w:tr w:rsidR="00C819C9" w:rsidRPr="00743D9A" w:rsidTr="00C819C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BF57D7" w:rsidRDefault="00C819C9" w:rsidP="005E1893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</w:p>
        </w:tc>
      </w:tr>
      <w:tr w:rsidR="00C819C9" w:rsidRPr="00743D9A" w:rsidTr="00C819C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  <w:r>
              <w:t>32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  <w:r>
              <w:t>1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Pr="00CF1C0C" w:rsidRDefault="00C819C9" w:rsidP="005E1893">
            <w:pPr>
              <w:snapToGrid w:val="0"/>
              <w:jc w:val="both"/>
            </w:pPr>
            <w:r>
              <w:t>Практическая работа №2</w:t>
            </w:r>
            <w:r w:rsidRPr="00CF1C0C">
              <w:t xml:space="preserve"> «Решение экспериментальных задач на идентификацию органических</w:t>
            </w:r>
            <w:r>
              <w:t xml:space="preserve">  и н</w:t>
            </w:r>
            <w:proofErr w:type="gramStart"/>
            <w:r>
              <w:t>е-</w:t>
            </w:r>
            <w:proofErr w:type="gramEnd"/>
            <w:r w:rsidRPr="00CF1C0C">
              <w:t xml:space="preserve"> органических соединений»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</w:p>
        </w:tc>
      </w:tr>
      <w:tr w:rsidR="00C819C9" w:rsidRPr="00743D9A" w:rsidTr="00C819C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  <w:r>
              <w:t>33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  <w:r>
              <w:t>1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DB1711">
            <w:r w:rsidRPr="00BF57D7">
              <w:t xml:space="preserve">Генетическая связь </w:t>
            </w:r>
            <w:r>
              <w:t>Лаб</w:t>
            </w:r>
            <w:proofErr w:type="gramStart"/>
            <w:r>
              <w:t>.о</w:t>
            </w:r>
            <w:proofErr w:type="gramEnd"/>
            <w:r>
              <w:t>пыт№18 «Ознакомление с коллекциями: а)металлов, б)неметаллов,</w:t>
            </w:r>
          </w:p>
          <w:p w:rsidR="00C819C9" w:rsidRDefault="00C819C9" w:rsidP="00DB1711">
            <w:r>
              <w:t>в</w:t>
            </w:r>
            <w:proofErr w:type="gramStart"/>
            <w:r>
              <w:t>)к</w:t>
            </w:r>
            <w:proofErr w:type="gramEnd"/>
            <w:r>
              <w:t xml:space="preserve">ислот, </w:t>
            </w:r>
          </w:p>
          <w:p w:rsidR="00C819C9" w:rsidRDefault="00C819C9" w:rsidP="00DB1711">
            <w:r>
              <w:t>г) оснований,</w:t>
            </w:r>
          </w:p>
          <w:p w:rsidR="00C819C9" w:rsidRPr="00BF57D7" w:rsidRDefault="00C819C9" w:rsidP="00DB1711">
            <w:proofErr w:type="spellStart"/>
            <w:r>
              <w:t>д</w:t>
            </w:r>
            <w:proofErr w:type="spellEnd"/>
            <w:proofErr w:type="gramStart"/>
            <w:r>
              <w:t>)с</w:t>
            </w:r>
            <w:proofErr w:type="gramEnd"/>
            <w:r>
              <w:t>олей.</w:t>
            </w:r>
          </w:p>
          <w:p w:rsidR="00C819C9" w:rsidRPr="00BF57D7" w:rsidRDefault="00C819C9" w:rsidP="005E1893"/>
          <w:p w:rsidR="00C819C9" w:rsidRPr="00BF57D7" w:rsidRDefault="00C819C9" w:rsidP="005E1893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</w:p>
        </w:tc>
      </w:tr>
      <w:tr w:rsidR="00C819C9" w:rsidRPr="00743D9A" w:rsidTr="00C819C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  <w:r>
              <w:t>34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  <w:r>
              <w:t>1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  <w:r>
              <w:t xml:space="preserve"> Обобщающий урок по курсу «Химия 11 класс»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C9" w:rsidRDefault="00C819C9" w:rsidP="005E1893">
            <w:pPr>
              <w:snapToGrid w:val="0"/>
              <w:jc w:val="both"/>
            </w:pPr>
          </w:p>
        </w:tc>
      </w:tr>
    </w:tbl>
    <w:p w:rsidR="001210D4" w:rsidRDefault="001F36BF" w:rsidP="00E90E8F">
      <w:pPr>
        <w:pStyle w:val="a3"/>
      </w:pPr>
    </w:p>
    <w:sectPr w:rsidR="001210D4" w:rsidSect="00AE4B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9525A"/>
    <w:multiLevelType w:val="hybridMultilevel"/>
    <w:tmpl w:val="9B1C0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C1C95"/>
    <w:multiLevelType w:val="hybridMultilevel"/>
    <w:tmpl w:val="6466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A0F7B"/>
    <w:multiLevelType w:val="hybridMultilevel"/>
    <w:tmpl w:val="3E2A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E2857"/>
    <w:multiLevelType w:val="hybridMultilevel"/>
    <w:tmpl w:val="7C9A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46C59"/>
    <w:multiLevelType w:val="hybridMultilevel"/>
    <w:tmpl w:val="A34E7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E8F"/>
    <w:rsid w:val="001D37E5"/>
    <w:rsid w:val="001F36BF"/>
    <w:rsid w:val="0022530C"/>
    <w:rsid w:val="002C266B"/>
    <w:rsid w:val="00415EBE"/>
    <w:rsid w:val="00620904"/>
    <w:rsid w:val="00690ECC"/>
    <w:rsid w:val="009458A2"/>
    <w:rsid w:val="00962D53"/>
    <w:rsid w:val="00A57BAA"/>
    <w:rsid w:val="00A835EF"/>
    <w:rsid w:val="00A90A53"/>
    <w:rsid w:val="00A953C1"/>
    <w:rsid w:val="00B15B6E"/>
    <w:rsid w:val="00B8639F"/>
    <w:rsid w:val="00C66508"/>
    <w:rsid w:val="00C819C9"/>
    <w:rsid w:val="00DB1711"/>
    <w:rsid w:val="00E90E8F"/>
    <w:rsid w:val="00F0697E"/>
    <w:rsid w:val="00F1380C"/>
    <w:rsid w:val="00FA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E8F"/>
    <w:pPr>
      <w:ind w:left="720"/>
      <w:contextualSpacing/>
    </w:pPr>
  </w:style>
  <w:style w:type="character" w:customStyle="1" w:styleId="c0">
    <w:name w:val="c0"/>
    <w:basedOn w:val="a0"/>
    <w:rsid w:val="00E90E8F"/>
  </w:style>
  <w:style w:type="paragraph" w:customStyle="1" w:styleId="c27">
    <w:name w:val="c27"/>
    <w:basedOn w:val="a"/>
    <w:rsid w:val="00E90E8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rmal (Web)"/>
    <w:basedOn w:val="a"/>
    <w:rsid w:val="00E90E8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unhideWhenUsed/>
    <w:rsid w:val="00E90E8F"/>
    <w:rPr>
      <w:color w:val="0000FF"/>
      <w:u w:val="single"/>
    </w:rPr>
  </w:style>
  <w:style w:type="character" w:customStyle="1" w:styleId="FontStyle12">
    <w:name w:val="Font Style12"/>
    <w:basedOn w:val="a0"/>
    <w:rsid w:val="00E90E8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rsid w:val="00E90E8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E90E8F"/>
    <w:pPr>
      <w:widowControl w:val="0"/>
      <w:suppressAutoHyphens w:val="0"/>
      <w:autoSpaceDE w:val="0"/>
      <w:autoSpaceDN w:val="0"/>
      <w:adjustRightInd w:val="0"/>
      <w:spacing w:line="269" w:lineRule="exact"/>
    </w:pPr>
    <w:rPr>
      <w:lang w:eastAsia="ru-RU"/>
    </w:rPr>
  </w:style>
  <w:style w:type="table" w:styleId="a6">
    <w:name w:val="Table Grid"/>
    <w:basedOn w:val="a1"/>
    <w:rsid w:val="00E90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90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62D5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5">
    <w:name w:val="c15"/>
    <w:basedOn w:val="a0"/>
    <w:rsid w:val="00962D53"/>
  </w:style>
  <w:style w:type="character" w:customStyle="1" w:styleId="c5">
    <w:name w:val="c5"/>
    <w:basedOn w:val="a0"/>
    <w:rsid w:val="00962D53"/>
  </w:style>
  <w:style w:type="paragraph" w:customStyle="1" w:styleId="c44">
    <w:name w:val="c44"/>
    <w:basedOn w:val="a"/>
    <w:rsid w:val="00962D5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00">
    <w:name w:val="c100"/>
    <w:basedOn w:val="a"/>
    <w:rsid w:val="00962D5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74">
    <w:name w:val="c74"/>
    <w:basedOn w:val="a"/>
    <w:rsid w:val="00962D5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29">
    <w:name w:val="c129"/>
    <w:basedOn w:val="a"/>
    <w:rsid w:val="00962D5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521DF-5562-4210-A80B-7E9C2315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4139</Words>
  <Characters>23595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cp:lastPrinted>2021-09-22T16:30:00Z</cp:lastPrinted>
  <dcterms:created xsi:type="dcterms:W3CDTF">2021-09-11T12:18:00Z</dcterms:created>
  <dcterms:modified xsi:type="dcterms:W3CDTF">2021-09-22T16:31:00Z</dcterms:modified>
</cp:coreProperties>
</file>